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B9E3E" w14:textId="77777777" w:rsidR="00BB3935" w:rsidRDefault="002A196C">
      <w:pPr>
        <w:tabs>
          <w:tab w:val="center" w:pos="7553"/>
        </w:tabs>
        <w:jc w:val="center"/>
        <w:rPr>
          <w:sz w:val="20"/>
        </w:rPr>
      </w:pPr>
      <w:r>
        <w:rPr>
          <w:sz w:val="20"/>
        </w:rPr>
        <w:t>FARM-TAP RATE ADJUSTMENT</w:t>
      </w:r>
    </w:p>
    <w:p w14:paraId="6FB26B7D" w14:textId="77777777" w:rsidR="00BB3935" w:rsidRDefault="00BB3935">
      <w:pPr>
        <w:jc w:val="center"/>
        <w:rPr>
          <w:sz w:val="20"/>
          <w:u w:val="single"/>
        </w:rPr>
      </w:pPr>
    </w:p>
    <w:p w14:paraId="2AD298BE" w14:textId="77777777" w:rsidR="00BB3935" w:rsidRDefault="00BB3935">
      <w:pPr>
        <w:tabs>
          <w:tab w:val="center" w:pos="7553"/>
        </w:tabs>
        <w:jc w:val="center"/>
        <w:rPr>
          <w:sz w:val="20"/>
        </w:rPr>
      </w:pPr>
      <w:r>
        <w:rPr>
          <w:sz w:val="20"/>
          <w:u w:val="single"/>
        </w:rPr>
        <w:t>Filing Requirements Checklist</w:t>
      </w:r>
    </w:p>
    <w:p w14:paraId="6C3A6E16" w14:textId="77777777" w:rsidR="00BB3935" w:rsidRDefault="00BB3935">
      <w:pPr>
        <w:jc w:val="center"/>
        <w:rPr>
          <w:sz w:val="20"/>
        </w:rPr>
      </w:pPr>
    </w:p>
    <w:p w14:paraId="189E439F" w14:textId="77777777" w:rsidR="00BB3935" w:rsidRDefault="00BB3935">
      <w:pPr>
        <w:tabs>
          <w:tab w:val="center" w:pos="7553"/>
        </w:tabs>
        <w:jc w:val="center"/>
        <w:rPr>
          <w:sz w:val="20"/>
        </w:rPr>
      </w:pPr>
      <w:r>
        <w:rPr>
          <w:sz w:val="20"/>
        </w:rPr>
        <w:t>(Applicable Regulation:  807 KAR 5:0</w:t>
      </w:r>
      <w:r w:rsidR="002A196C">
        <w:rPr>
          <w:sz w:val="20"/>
        </w:rPr>
        <w:t>26</w:t>
      </w:r>
      <w:r>
        <w:rPr>
          <w:sz w:val="20"/>
        </w:rPr>
        <w:t xml:space="preserve">, Section </w:t>
      </w:r>
      <w:r w:rsidR="002A196C">
        <w:rPr>
          <w:sz w:val="20"/>
        </w:rPr>
        <w:t>9</w:t>
      </w:r>
      <w:r>
        <w:rPr>
          <w:sz w:val="20"/>
        </w:rPr>
        <w:t>)</w:t>
      </w:r>
    </w:p>
    <w:p w14:paraId="0A94E788" w14:textId="77777777" w:rsidR="00BB3935" w:rsidRDefault="00BB3935">
      <w:pPr>
        <w:jc w:val="center"/>
        <w:rPr>
          <w:sz w:val="20"/>
        </w:rPr>
      </w:pPr>
    </w:p>
    <w:p w14:paraId="0D830BCD" w14:textId="77777777" w:rsidR="00BB3935" w:rsidRDefault="00BB3935">
      <w:pPr>
        <w:jc w:val="center"/>
        <w:rPr>
          <w:sz w:val="20"/>
        </w:rPr>
      </w:pPr>
    </w:p>
    <w:tbl>
      <w:tblPr>
        <w:tblW w:w="0" w:type="auto"/>
        <w:tblLayout w:type="fixed"/>
        <w:tblLook w:val="0000" w:firstRow="0" w:lastRow="0" w:firstColumn="0" w:lastColumn="0" w:noHBand="0" w:noVBand="0"/>
      </w:tblPr>
      <w:tblGrid>
        <w:gridCol w:w="1098"/>
        <w:gridCol w:w="1350"/>
        <w:gridCol w:w="1683"/>
        <w:gridCol w:w="2457"/>
        <w:gridCol w:w="1710"/>
        <w:gridCol w:w="1800"/>
        <w:gridCol w:w="2250"/>
        <w:gridCol w:w="1530"/>
      </w:tblGrid>
      <w:tr w:rsidR="00BB3935" w14:paraId="5DC48FE4" w14:textId="77777777">
        <w:tblPrEx>
          <w:tblCellMar>
            <w:top w:w="0" w:type="dxa"/>
            <w:bottom w:w="0" w:type="dxa"/>
          </w:tblCellMar>
        </w:tblPrEx>
        <w:tc>
          <w:tcPr>
            <w:tcW w:w="1098" w:type="dxa"/>
          </w:tcPr>
          <w:p w14:paraId="77685E35" w14:textId="77777777" w:rsidR="00BB3935" w:rsidRDefault="00BB3935">
            <w:pPr>
              <w:rPr>
                <w:sz w:val="20"/>
              </w:rPr>
            </w:pPr>
            <w:r>
              <w:rPr>
                <w:sz w:val="20"/>
              </w:rPr>
              <w:t>Case No.</w:t>
            </w:r>
          </w:p>
        </w:tc>
        <w:tc>
          <w:tcPr>
            <w:tcW w:w="1350" w:type="dxa"/>
            <w:tcBorders>
              <w:bottom w:val="single" w:sz="4" w:space="0" w:color="auto"/>
            </w:tcBorders>
          </w:tcPr>
          <w:p w14:paraId="79F313EE" w14:textId="77777777" w:rsidR="00BB3935" w:rsidRDefault="00BB3935">
            <w:pPr>
              <w:jc w:val="center"/>
              <w:rPr>
                <w:sz w:val="20"/>
              </w:rPr>
            </w:pPr>
          </w:p>
        </w:tc>
        <w:tc>
          <w:tcPr>
            <w:tcW w:w="1683" w:type="dxa"/>
          </w:tcPr>
          <w:p w14:paraId="7D509B40" w14:textId="77777777" w:rsidR="00BB3935" w:rsidRDefault="00BB3935">
            <w:pPr>
              <w:jc w:val="center"/>
              <w:rPr>
                <w:sz w:val="20"/>
              </w:rPr>
            </w:pPr>
            <w:r>
              <w:rPr>
                <w:sz w:val="20"/>
              </w:rPr>
              <w:t>Applicant Name</w:t>
            </w:r>
          </w:p>
        </w:tc>
        <w:tc>
          <w:tcPr>
            <w:tcW w:w="2457" w:type="dxa"/>
            <w:tcBorders>
              <w:bottom w:val="single" w:sz="4" w:space="0" w:color="auto"/>
            </w:tcBorders>
          </w:tcPr>
          <w:p w14:paraId="1860E7F4" w14:textId="77777777" w:rsidR="00BB3935" w:rsidRDefault="00BB3935">
            <w:pPr>
              <w:jc w:val="center"/>
              <w:rPr>
                <w:sz w:val="20"/>
              </w:rPr>
            </w:pPr>
          </w:p>
        </w:tc>
        <w:tc>
          <w:tcPr>
            <w:tcW w:w="1710" w:type="dxa"/>
          </w:tcPr>
          <w:p w14:paraId="58AF3F4D" w14:textId="77777777" w:rsidR="00BB3935" w:rsidRDefault="00BB3935">
            <w:pPr>
              <w:jc w:val="center"/>
              <w:rPr>
                <w:sz w:val="20"/>
              </w:rPr>
            </w:pPr>
            <w:r>
              <w:rPr>
                <w:sz w:val="20"/>
              </w:rPr>
              <w:t>Received Date</w:t>
            </w:r>
          </w:p>
        </w:tc>
        <w:tc>
          <w:tcPr>
            <w:tcW w:w="1800" w:type="dxa"/>
            <w:tcBorders>
              <w:bottom w:val="single" w:sz="4" w:space="0" w:color="auto"/>
            </w:tcBorders>
          </w:tcPr>
          <w:p w14:paraId="561C47A3" w14:textId="77777777" w:rsidR="00BB3935" w:rsidRDefault="00BB3935">
            <w:pPr>
              <w:jc w:val="center"/>
              <w:rPr>
                <w:sz w:val="20"/>
              </w:rPr>
            </w:pPr>
          </w:p>
        </w:tc>
        <w:tc>
          <w:tcPr>
            <w:tcW w:w="2250" w:type="dxa"/>
          </w:tcPr>
          <w:p w14:paraId="15F509D1" w14:textId="77777777" w:rsidR="00BB3935" w:rsidRDefault="00BB3935">
            <w:pPr>
              <w:jc w:val="center"/>
              <w:rPr>
                <w:sz w:val="20"/>
              </w:rPr>
            </w:pPr>
            <w:r>
              <w:rPr>
                <w:sz w:val="20"/>
              </w:rPr>
              <w:t>Form Circulation Date</w:t>
            </w:r>
          </w:p>
        </w:tc>
        <w:tc>
          <w:tcPr>
            <w:tcW w:w="1530" w:type="dxa"/>
            <w:tcBorders>
              <w:bottom w:val="single" w:sz="4" w:space="0" w:color="auto"/>
            </w:tcBorders>
          </w:tcPr>
          <w:p w14:paraId="748642FB" w14:textId="77777777" w:rsidR="00BB3935" w:rsidRDefault="00BB3935">
            <w:pPr>
              <w:jc w:val="center"/>
              <w:rPr>
                <w:sz w:val="20"/>
              </w:rPr>
            </w:pPr>
          </w:p>
        </w:tc>
      </w:tr>
    </w:tbl>
    <w:p w14:paraId="58D10FA5" w14:textId="77777777" w:rsidR="00BB3935" w:rsidRDefault="00BB3935">
      <w:pPr>
        <w:jc w:val="center"/>
        <w:rPr>
          <w:sz w:val="20"/>
        </w:rPr>
      </w:pPr>
    </w:p>
    <w:tbl>
      <w:tblPr>
        <w:tblW w:w="0" w:type="auto"/>
        <w:tblLayout w:type="fixed"/>
        <w:tblLook w:val="0000" w:firstRow="0" w:lastRow="0" w:firstColumn="0" w:lastColumn="0" w:noHBand="0" w:noVBand="0"/>
      </w:tblPr>
      <w:tblGrid>
        <w:gridCol w:w="1548"/>
        <w:gridCol w:w="630"/>
        <w:gridCol w:w="11718"/>
      </w:tblGrid>
      <w:tr w:rsidR="00BB3935" w14:paraId="52818462" w14:textId="77777777">
        <w:tblPrEx>
          <w:tblCellMar>
            <w:top w:w="0" w:type="dxa"/>
            <w:bottom w:w="0" w:type="dxa"/>
          </w:tblCellMar>
        </w:tblPrEx>
        <w:tc>
          <w:tcPr>
            <w:tcW w:w="1548" w:type="dxa"/>
          </w:tcPr>
          <w:p w14:paraId="67520368" w14:textId="77777777" w:rsidR="00BB3935" w:rsidRDefault="00BB3935">
            <w:pPr>
              <w:rPr>
                <w:sz w:val="20"/>
              </w:rPr>
            </w:pPr>
            <w:r>
              <w:rPr>
                <w:sz w:val="20"/>
              </w:rPr>
              <w:t>Instructions:</w:t>
            </w:r>
          </w:p>
        </w:tc>
        <w:tc>
          <w:tcPr>
            <w:tcW w:w="630" w:type="dxa"/>
          </w:tcPr>
          <w:p w14:paraId="50599E26" w14:textId="77777777" w:rsidR="00BB3935" w:rsidRDefault="00BB3935">
            <w:pPr>
              <w:rPr>
                <w:sz w:val="20"/>
              </w:rPr>
            </w:pPr>
          </w:p>
        </w:tc>
        <w:tc>
          <w:tcPr>
            <w:tcW w:w="11718" w:type="dxa"/>
          </w:tcPr>
          <w:p w14:paraId="1914EAD4" w14:textId="77777777" w:rsidR="00BB3935" w:rsidRDefault="00BB3935">
            <w:pPr>
              <w:rPr>
                <w:sz w:val="20"/>
              </w:rPr>
            </w:pPr>
          </w:p>
        </w:tc>
      </w:tr>
      <w:tr w:rsidR="00BB3935" w14:paraId="5E010E45" w14:textId="77777777">
        <w:tblPrEx>
          <w:tblCellMar>
            <w:top w:w="0" w:type="dxa"/>
            <w:bottom w:w="0" w:type="dxa"/>
          </w:tblCellMar>
        </w:tblPrEx>
        <w:tc>
          <w:tcPr>
            <w:tcW w:w="1548" w:type="dxa"/>
          </w:tcPr>
          <w:p w14:paraId="4DC07460" w14:textId="77777777" w:rsidR="00BB3935" w:rsidRDefault="00BB3935">
            <w:pPr>
              <w:rPr>
                <w:sz w:val="20"/>
              </w:rPr>
            </w:pPr>
          </w:p>
        </w:tc>
        <w:tc>
          <w:tcPr>
            <w:tcW w:w="630" w:type="dxa"/>
          </w:tcPr>
          <w:p w14:paraId="6B3D595E" w14:textId="77777777" w:rsidR="00BB3935" w:rsidRDefault="00BB3935">
            <w:pPr>
              <w:rPr>
                <w:sz w:val="20"/>
              </w:rPr>
            </w:pPr>
            <w:r>
              <w:rPr>
                <w:sz w:val="20"/>
              </w:rPr>
              <w:t>1)</w:t>
            </w:r>
          </w:p>
        </w:tc>
        <w:tc>
          <w:tcPr>
            <w:tcW w:w="11718" w:type="dxa"/>
          </w:tcPr>
          <w:p w14:paraId="2B9A6AD4" w14:textId="77777777" w:rsidR="00BB3935" w:rsidRDefault="00BB3935">
            <w:pPr>
              <w:rPr>
                <w:sz w:val="20"/>
              </w:rPr>
            </w:pPr>
            <w:r>
              <w:rPr>
                <w:sz w:val="20"/>
              </w:rPr>
              <w:t xml:space="preserve">Each division noted by checkmark </w:t>
            </w:r>
            <w:proofErr w:type="gramStart"/>
            <w:r>
              <w:rPr>
                <w:sz w:val="20"/>
              </w:rPr>
              <w:t>( )</w:t>
            </w:r>
            <w:proofErr w:type="gramEnd"/>
            <w:r>
              <w:rPr>
                <w:sz w:val="20"/>
              </w:rPr>
              <w:t xml:space="preserve"> is to complete its review and </w:t>
            </w:r>
            <w:r w:rsidR="00775418">
              <w:rPr>
                <w:sz w:val="20"/>
              </w:rPr>
              <w:t>return</w:t>
            </w:r>
            <w:r>
              <w:rPr>
                <w:sz w:val="20"/>
              </w:rPr>
              <w:t xml:space="preserve"> within </w:t>
            </w:r>
            <w:r w:rsidR="00775418">
              <w:rPr>
                <w:sz w:val="20"/>
              </w:rPr>
              <w:t>three business</w:t>
            </w:r>
            <w:r>
              <w:rPr>
                <w:sz w:val="20"/>
              </w:rPr>
              <w:t xml:space="preserve"> days of receipt.</w:t>
            </w:r>
          </w:p>
        </w:tc>
      </w:tr>
      <w:tr w:rsidR="00BB3935" w14:paraId="78879AFA" w14:textId="77777777">
        <w:tblPrEx>
          <w:tblCellMar>
            <w:top w:w="0" w:type="dxa"/>
            <w:bottom w:w="0" w:type="dxa"/>
          </w:tblCellMar>
        </w:tblPrEx>
        <w:tc>
          <w:tcPr>
            <w:tcW w:w="1548" w:type="dxa"/>
          </w:tcPr>
          <w:p w14:paraId="698D634D" w14:textId="77777777" w:rsidR="00BB3935" w:rsidRDefault="00BB3935">
            <w:pPr>
              <w:rPr>
                <w:sz w:val="20"/>
              </w:rPr>
            </w:pPr>
          </w:p>
        </w:tc>
        <w:tc>
          <w:tcPr>
            <w:tcW w:w="630" w:type="dxa"/>
          </w:tcPr>
          <w:p w14:paraId="702772F0" w14:textId="77777777" w:rsidR="00BB3935" w:rsidRDefault="00BB3935">
            <w:pPr>
              <w:rPr>
                <w:sz w:val="20"/>
              </w:rPr>
            </w:pPr>
            <w:r>
              <w:rPr>
                <w:sz w:val="20"/>
              </w:rPr>
              <w:t>2)</w:t>
            </w:r>
          </w:p>
        </w:tc>
        <w:tc>
          <w:tcPr>
            <w:tcW w:w="11718" w:type="dxa"/>
          </w:tcPr>
          <w:p w14:paraId="34714598" w14:textId="77777777" w:rsidR="00BB3935" w:rsidRDefault="00BB3935">
            <w:pPr>
              <w:rPr>
                <w:sz w:val="20"/>
              </w:rPr>
            </w:pPr>
            <w:r>
              <w:rPr>
                <w:sz w:val="20"/>
              </w:rPr>
              <w:t>This form is to list only the specific filing deficiencies as identified in the regulations.  If additional information is needed, an information request must be issued.</w:t>
            </w:r>
          </w:p>
        </w:tc>
      </w:tr>
      <w:tr w:rsidR="00BB3935" w14:paraId="342A6C13" w14:textId="77777777">
        <w:tblPrEx>
          <w:tblCellMar>
            <w:top w:w="0" w:type="dxa"/>
            <w:bottom w:w="0" w:type="dxa"/>
          </w:tblCellMar>
        </w:tblPrEx>
        <w:tc>
          <w:tcPr>
            <w:tcW w:w="1548" w:type="dxa"/>
          </w:tcPr>
          <w:p w14:paraId="055162F5" w14:textId="77777777" w:rsidR="00BB3935" w:rsidRDefault="00BB3935">
            <w:pPr>
              <w:rPr>
                <w:sz w:val="20"/>
              </w:rPr>
            </w:pPr>
          </w:p>
        </w:tc>
        <w:tc>
          <w:tcPr>
            <w:tcW w:w="630" w:type="dxa"/>
          </w:tcPr>
          <w:p w14:paraId="1E4E077B" w14:textId="77777777" w:rsidR="00BB3935" w:rsidRDefault="00BB3935">
            <w:pPr>
              <w:rPr>
                <w:sz w:val="20"/>
              </w:rPr>
            </w:pPr>
            <w:r>
              <w:rPr>
                <w:sz w:val="20"/>
              </w:rPr>
              <w:t>3)</w:t>
            </w:r>
          </w:p>
        </w:tc>
        <w:tc>
          <w:tcPr>
            <w:tcW w:w="11718" w:type="dxa"/>
          </w:tcPr>
          <w:p w14:paraId="3281AF2F" w14:textId="77777777" w:rsidR="00BB3935" w:rsidRDefault="00BB3935">
            <w:pPr>
              <w:rPr>
                <w:sz w:val="20"/>
              </w:rPr>
            </w:pPr>
            <w:r>
              <w:rPr>
                <w:sz w:val="20"/>
              </w:rPr>
              <w:t>Staff member should use initials and list date review is completed.</w:t>
            </w:r>
          </w:p>
        </w:tc>
      </w:tr>
      <w:tr w:rsidR="00BB3935" w14:paraId="14AB856C" w14:textId="77777777">
        <w:tblPrEx>
          <w:tblCellMar>
            <w:top w:w="0" w:type="dxa"/>
            <w:bottom w:w="0" w:type="dxa"/>
          </w:tblCellMar>
        </w:tblPrEx>
        <w:tc>
          <w:tcPr>
            <w:tcW w:w="1548" w:type="dxa"/>
          </w:tcPr>
          <w:p w14:paraId="5A80F21D" w14:textId="77777777" w:rsidR="00BB3935" w:rsidRDefault="00BB3935">
            <w:pPr>
              <w:rPr>
                <w:sz w:val="20"/>
              </w:rPr>
            </w:pPr>
          </w:p>
        </w:tc>
        <w:tc>
          <w:tcPr>
            <w:tcW w:w="630" w:type="dxa"/>
          </w:tcPr>
          <w:p w14:paraId="1FD51AE1" w14:textId="77777777" w:rsidR="00BB3935" w:rsidRDefault="00BB3935">
            <w:pPr>
              <w:rPr>
                <w:sz w:val="20"/>
              </w:rPr>
            </w:pPr>
            <w:r>
              <w:rPr>
                <w:sz w:val="20"/>
              </w:rPr>
              <w:t>4)</w:t>
            </w:r>
          </w:p>
        </w:tc>
        <w:tc>
          <w:tcPr>
            <w:tcW w:w="11718" w:type="dxa"/>
          </w:tcPr>
          <w:p w14:paraId="4D74E322" w14:textId="77777777" w:rsidR="00775418" w:rsidRDefault="00775418" w:rsidP="00775418">
            <w:pPr>
              <w:rPr>
                <w:b/>
                <w:bCs/>
                <w:sz w:val="20"/>
              </w:rPr>
            </w:pPr>
            <w:r>
              <w:rPr>
                <w:b/>
                <w:bCs/>
                <w:sz w:val="20"/>
              </w:rPr>
              <w:t>Return by email to Filing</w:t>
            </w:r>
            <w:r w:rsidR="00E20B2A">
              <w:rPr>
                <w:b/>
                <w:bCs/>
                <w:sz w:val="20"/>
              </w:rPr>
              <w:t>s</w:t>
            </w:r>
            <w:r>
              <w:rPr>
                <w:b/>
                <w:bCs/>
                <w:sz w:val="20"/>
              </w:rPr>
              <w:t xml:space="preserve"> Branch following review and copy all Team members.</w:t>
            </w:r>
          </w:p>
          <w:p w14:paraId="183A6E70" w14:textId="77777777" w:rsidR="00BB3935" w:rsidRDefault="00BB3935">
            <w:pPr>
              <w:rPr>
                <w:sz w:val="20"/>
              </w:rPr>
            </w:pPr>
          </w:p>
        </w:tc>
      </w:tr>
      <w:tr w:rsidR="00BB3935" w14:paraId="6CF39ED1" w14:textId="77777777">
        <w:tblPrEx>
          <w:tblCellMar>
            <w:top w:w="0" w:type="dxa"/>
            <w:bottom w:w="0" w:type="dxa"/>
          </w:tblCellMar>
        </w:tblPrEx>
        <w:tc>
          <w:tcPr>
            <w:tcW w:w="1548" w:type="dxa"/>
          </w:tcPr>
          <w:p w14:paraId="132A45B2" w14:textId="77777777" w:rsidR="00BB3935" w:rsidRDefault="00BB3935">
            <w:pPr>
              <w:rPr>
                <w:sz w:val="20"/>
              </w:rPr>
            </w:pPr>
          </w:p>
        </w:tc>
        <w:tc>
          <w:tcPr>
            <w:tcW w:w="630" w:type="dxa"/>
          </w:tcPr>
          <w:p w14:paraId="57C07FC0" w14:textId="77777777" w:rsidR="00BB3935" w:rsidRDefault="00BB3935">
            <w:pPr>
              <w:rPr>
                <w:sz w:val="20"/>
              </w:rPr>
            </w:pPr>
          </w:p>
        </w:tc>
        <w:tc>
          <w:tcPr>
            <w:tcW w:w="11718" w:type="dxa"/>
          </w:tcPr>
          <w:p w14:paraId="0EF1CA89" w14:textId="77777777" w:rsidR="00BB3935" w:rsidRDefault="00BB3935">
            <w:pPr>
              <w:rPr>
                <w:sz w:val="20"/>
              </w:rPr>
            </w:pPr>
          </w:p>
        </w:tc>
      </w:tr>
    </w:tbl>
    <w:p w14:paraId="5920A8D7" w14:textId="77777777" w:rsidR="00BB3935" w:rsidRDefault="00BB3935">
      <w:pPr>
        <w:jc w:val="center"/>
        <w:rPr>
          <w:sz w:val="20"/>
        </w:rPr>
      </w:pPr>
    </w:p>
    <w:tbl>
      <w:tblPr>
        <w:tblW w:w="0" w:type="auto"/>
        <w:tblLayout w:type="fixed"/>
        <w:tblLook w:val="0000" w:firstRow="0" w:lastRow="0" w:firstColumn="0" w:lastColumn="0" w:noHBand="0" w:noVBand="0"/>
      </w:tblPr>
      <w:tblGrid>
        <w:gridCol w:w="2808"/>
        <w:gridCol w:w="540"/>
        <w:gridCol w:w="1890"/>
        <w:gridCol w:w="8640"/>
        <w:gridCol w:w="18"/>
      </w:tblGrid>
      <w:tr w:rsidR="00BB3935" w14:paraId="1DFAF9F6" w14:textId="77777777">
        <w:tblPrEx>
          <w:tblCellMar>
            <w:top w:w="0" w:type="dxa"/>
            <w:bottom w:w="0" w:type="dxa"/>
          </w:tblCellMar>
        </w:tblPrEx>
        <w:trPr>
          <w:cantSplit/>
        </w:trPr>
        <w:tc>
          <w:tcPr>
            <w:tcW w:w="13896" w:type="dxa"/>
            <w:gridSpan w:val="5"/>
          </w:tcPr>
          <w:p w14:paraId="54FA361E" w14:textId="77777777" w:rsidR="00BB3935" w:rsidRDefault="00BB3935">
            <w:pPr>
              <w:jc w:val="both"/>
              <w:rPr>
                <w:sz w:val="20"/>
              </w:rPr>
            </w:pPr>
            <w:r>
              <w:rPr>
                <w:sz w:val="20"/>
              </w:rPr>
              <w:t>Reviewed by following Divisions:</w:t>
            </w:r>
          </w:p>
        </w:tc>
      </w:tr>
      <w:tr w:rsidR="00BB3935" w14:paraId="51FFD9F6" w14:textId="77777777">
        <w:tblPrEx>
          <w:tblCellMar>
            <w:top w:w="0" w:type="dxa"/>
            <w:bottom w:w="0" w:type="dxa"/>
          </w:tblCellMar>
        </w:tblPrEx>
        <w:trPr>
          <w:gridAfter w:val="1"/>
          <w:wAfter w:w="18" w:type="dxa"/>
        </w:trPr>
        <w:tc>
          <w:tcPr>
            <w:tcW w:w="2808" w:type="dxa"/>
          </w:tcPr>
          <w:p w14:paraId="40541CC5" w14:textId="77777777" w:rsidR="00BB3935" w:rsidRDefault="00BB3935">
            <w:pPr>
              <w:rPr>
                <w:sz w:val="20"/>
              </w:rPr>
            </w:pPr>
          </w:p>
          <w:p w14:paraId="75E09990" w14:textId="77777777" w:rsidR="00BB3935" w:rsidRDefault="00BB3935">
            <w:pPr>
              <w:pStyle w:val="Heading1"/>
            </w:pPr>
            <w:r>
              <w:t>Date</w:t>
            </w:r>
          </w:p>
        </w:tc>
        <w:tc>
          <w:tcPr>
            <w:tcW w:w="540" w:type="dxa"/>
          </w:tcPr>
          <w:p w14:paraId="44702E03" w14:textId="77777777" w:rsidR="00BB3935" w:rsidRDefault="00BB3935">
            <w:pPr>
              <w:rPr>
                <w:sz w:val="20"/>
              </w:rPr>
            </w:pPr>
          </w:p>
          <w:p w14:paraId="1EA1F6F1" w14:textId="77777777" w:rsidR="00BB3935" w:rsidRDefault="00BB3935">
            <w:pPr>
              <w:pStyle w:val="Heading1"/>
            </w:pPr>
          </w:p>
        </w:tc>
        <w:tc>
          <w:tcPr>
            <w:tcW w:w="1890" w:type="dxa"/>
          </w:tcPr>
          <w:p w14:paraId="468B4AD3" w14:textId="77777777" w:rsidR="00BB3935" w:rsidRDefault="00BB3935">
            <w:pPr>
              <w:rPr>
                <w:sz w:val="20"/>
              </w:rPr>
            </w:pPr>
          </w:p>
        </w:tc>
        <w:tc>
          <w:tcPr>
            <w:tcW w:w="8640" w:type="dxa"/>
          </w:tcPr>
          <w:p w14:paraId="68C2613C" w14:textId="77777777" w:rsidR="00BB3935" w:rsidRDefault="00BB3935">
            <w:pPr>
              <w:rPr>
                <w:sz w:val="20"/>
              </w:rPr>
            </w:pPr>
          </w:p>
          <w:p w14:paraId="041919CF" w14:textId="77777777" w:rsidR="00BB3935" w:rsidRDefault="00BB3935">
            <w:pPr>
              <w:pStyle w:val="Heading1"/>
            </w:pPr>
            <w:r>
              <w:t>Staff Member</w:t>
            </w:r>
          </w:p>
        </w:tc>
      </w:tr>
      <w:tr w:rsidR="002D76E4" w14:paraId="25EF4274" w14:textId="77777777" w:rsidTr="00E727BB">
        <w:tblPrEx>
          <w:tblCellMar>
            <w:top w:w="0" w:type="dxa"/>
            <w:bottom w:w="0" w:type="dxa"/>
          </w:tblCellMar>
        </w:tblPrEx>
        <w:trPr>
          <w:gridAfter w:val="1"/>
          <w:wAfter w:w="18" w:type="dxa"/>
          <w:trHeight w:val="549"/>
        </w:trPr>
        <w:tc>
          <w:tcPr>
            <w:tcW w:w="2808" w:type="dxa"/>
            <w:tcBorders>
              <w:bottom w:val="single" w:sz="4" w:space="0" w:color="auto"/>
            </w:tcBorders>
          </w:tcPr>
          <w:p w14:paraId="5F59A24F" w14:textId="77777777" w:rsidR="002D76E4" w:rsidRDefault="002D76E4">
            <w:pPr>
              <w:rPr>
                <w:sz w:val="20"/>
              </w:rPr>
            </w:pPr>
          </w:p>
          <w:p w14:paraId="0CB498C7" w14:textId="77777777" w:rsidR="002D76E4" w:rsidRDefault="002D76E4">
            <w:pPr>
              <w:rPr>
                <w:sz w:val="20"/>
              </w:rPr>
            </w:pPr>
          </w:p>
        </w:tc>
        <w:tc>
          <w:tcPr>
            <w:tcW w:w="540" w:type="dxa"/>
          </w:tcPr>
          <w:p w14:paraId="0755C93D" w14:textId="77777777" w:rsidR="002D76E4" w:rsidRDefault="002D76E4">
            <w:pPr>
              <w:rPr>
                <w:sz w:val="20"/>
              </w:rPr>
            </w:pPr>
          </w:p>
        </w:tc>
        <w:tc>
          <w:tcPr>
            <w:tcW w:w="1890" w:type="dxa"/>
            <w:vAlign w:val="bottom"/>
          </w:tcPr>
          <w:p w14:paraId="0115CC75" w14:textId="77777777" w:rsidR="002D76E4" w:rsidRDefault="002D76E4" w:rsidP="00E727BB">
            <w:pPr>
              <w:rPr>
                <w:sz w:val="20"/>
              </w:rPr>
            </w:pPr>
          </w:p>
          <w:p w14:paraId="3C5146D2" w14:textId="77777777" w:rsidR="002D76E4" w:rsidRDefault="002D76E4" w:rsidP="00E727BB">
            <w:pPr>
              <w:rPr>
                <w:sz w:val="20"/>
              </w:rPr>
            </w:pPr>
            <w:r>
              <w:rPr>
                <w:sz w:val="20"/>
              </w:rPr>
              <w:t>Legal</w:t>
            </w:r>
          </w:p>
        </w:tc>
        <w:tc>
          <w:tcPr>
            <w:tcW w:w="8640" w:type="dxa"/>
            <w:tcBorders>
              <w:bottom w:val="single" w:sz="4" w:space="0" w:color="auto"/>
            </w:tcBorders>
          </w:tcPr>
          <w:p w14:paraId="1516C77A" w14:textId="77777777" w:rsidR="002D76E4" w:rsidRDefault="002D76E4">
            <w:pPr>
              <w:rPr>
                <w:sz w:val="20"/>
              </w:rPr>
            </w:pPr>
          </w:p>
        </w:tc>
      </w:tr>
      <w:tr w:rsidR="002D76E4" w14:paraId="375B274B" w14:textId="77777777">
        <w:tblPrEx>
          <w:tblCellMar>
            <w:top w:w="0" w:type="dxa"/>
            <w:bottom w:w="0" w:type="dxa"/>
          </w:tblCellMar>
        </w:tblPrEx>
        <w:trPr>
          <w:gridAfter w:val="1"/>
          <w:wAfter w:w="18" w:type="dxa"/>
        </w:trPr>
        <w:tc>
          <w:tcPr>
            <w:tcW w:w="2808" w:type="dxa"/>
            <w:tcBorders>
              <w:top w:val="single" w:sz="4" w:space="0" w:color="auto"/>
              <w:bottom w:val="single" w:sz="4" w:space="0" w:color="auto"/>
            </w:tcBorders>
          </w:tcPr>
          <w:p w14:paraId="66D51948" w14:textId="77777777" w:rsidR="002D76E4" w:rsidRDefault="002D76E4">
            <w:pPr>
              <w:rPr>
                <w:sz w:val="20"/>
              </w:rPr>
            </w:pPr>
          </w:p>
        </w:tc>
        <w:tc>
          <w:tcPr>
            <w:tcW w:w="540" w:type="dxa"/>
          </w:tcPr>
          <w:p w14:paraId="1837C164" w14:textId="77777777" w:rsidR="002D76E4" w:rsidRDefault="002D76E4">
            <w:pPr>
              <w:rPr>
                <w:sz w:val="20"/>
              </w:rPr>
            </w:pPr>
          </w:p>
        </w:tc>
        <w:tc>
          <w:tcPr>
            <w:tcW w:w="1890" w:type="dxa"/>
          </w:tcPr>
          <w:p w14:paraId="2E02D1D3" w14:textId="77777777" w:rsidR="002D76E4" w:rsidRDefault="002D76E4">
            <w:pPr>
              <w:rPr>
                <w:sz w:val="20"/>
              </w:rPr>
            </w:pPr>
            <w:r>
              <w:rPr>
                <w:sz w:val="20"/>
              </w:rPr>
              <w:t>Financial Analysis</w:t>
            </w:r>
          </w:p>
        </w:tc>
        <w:tc>
          <w:tcPr>
            <w:tcW w:w="8640" w:type="dxa"/>
            <w:tcBorders>
              <w:top w:val="single" w:sz="4" w:space="0" w:color="auto"/>
              <w:bottom w:val="single" w:sz="4" w:space="0" w:color="auto"/>
            </w:tcBorders>
          </w:tcPr>
          <w:p w14:paraId="3D3863D8" w14:textId="77777777" w:rsidR="002D76E4" w:rsidRDefault="002D76E4">
            <w:pPr>
              <w:rPr>
                <w:sz w:val="20"/>
              </w:rPr>
            </w:pPr>
          </w:p>
        </w:tc>
      </w:tr>
      <w:tr w:rsidR="007370D5" w14:paraId="0778CE28" w14:textId="77777777">
        <w:tblPrEx>
          <w:tblCellMar>
            <w:top w:w="0" w:type="dxa"/>
            <w:bottom w:w="0" w:type="dxa"/>
          </w:tblCellMar>
        </w:tblPrEx>
        <w:trPr>
          <w:gridAfter w:val="1"/>
          <w:wAfter w:w="18" w:type="dxa"/>
        </w:trPr>
        <w:tc>
          <w:tcPr>
            <w:tcW w:w="2808" w:type="dxa"/>
            <w:tcBorders>
              <w:top w:val="single" w:sz="4" w:space="0" w:color="auto"/>
              <w:bottom w:val="single" w:sz="4" w:space="0" w:color="auto"/>
            </w:tcBorders>
          </w:tcPr>
          <w:p w14:paraId="3EFF2936" w14:textId="77777777" w:rsidR="007370D5" w:rsidRDefault="007370D5">
            <w:pPr>
              <w:rPr>
                <w:sz w:val="20"/>
              </w:rPr>
            </w:pPr>
          </w:p>
        </w:tc>
        <w:tc>
          <w:tcPr>
            <w:tcW w:w="540" w:type="dxa"/>
          </w:tcPr>
          <w:p w14:paraId="5DDCC299" w14:textId="77777777" w:rsidR="007370D5" w:rsidRDefault="007370D5">
            <w:pPr>
              <w:rPr>
                <w:sz w:val="20"/>
              </w:rPr>
            </w:pPr>
          </w:p>
        </w:tc>
        <w:tc>
          <w:tcPr>
            <w:tcW w:w="1890" w:type="dxa"/>
          </w:tcPr>
          <w:p w14:paraId="79225A72" w14:textId="77777777" w:rsidR="007370D5" w:rsidRDefault="007370D5">
            <w:pPr>
              <w:rPr>
                <w:sz w:val="20"/>
              </w:rPr>
            </w:pPr>
            <w:r>
              <w:rPr>
                <w:sz w:val="20"/>
              </w:rPr>
              <w:t xml:space="preserve">Filings </w:t>
            </w:r>
          </w:p>
        </w:tc>
        <w:tc>
          <w:tcPr>
            <w:tcW w:w="8640" w:type="dxa"/>
            <w:tcBorders>
              <w:top w:val="single" w:sz="4" w:space="0" w:color="auto"/>
              <w:bottom w:val="single" w:sz="4" w:space="0" w:color="auto"/>
            </w:tcBorders>
          </w:tcPr>
          <w:p w14:paraId="35F4B2B6" w14:textId="77777777" w:rsidR="007370D5" w:rsidRDefault="007370D5">
            <w:pPr>
              <w:rPr>
                <w:sz w:val="20"/>
              </w:rPr>
            </w:pPr>
          </w:p>
        </w:tc>
      </w:tr>
    </w:tbl>
    <w:p w14:paraId="4089866F" w14:textId="77777777" w:rsidR="00BB3935" w:rsidRDefault="00BB3935">
      <w:pPr>
        <w:rPr>
          <w:sz w:val="20"/>
        </w:rPr>
      </w:pPr>
    </w:p>
    <w:p w14:paraId="76F7291C" w14:textId="77777777" w:rsidR="00BB3935" w:rsidRDefault="00BB3935">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7"/>
        <w:gridCol w:w="2061"/>
        <w:gridCol w:w="5850"/>
        <w:gridCol w:w="810"/>
        <w:gridCol w:w="810"/>
        <w:gridCol w:w="1440"/>
        <w:gridCol w:w="630"/>
        <w:gridCol w:w="540"/>
        <w:gridCol w:w="18"/>
      </w:tblGrid>
      <w:tr w:rsidR="00BB3935" w14:paraId="20AE9955" w14:textId="77777777">
        <w:tblPrEx>
          <w:tblCellMar>
            <w:top w:w="0" w:type="dxa"/>
            <w:bottom w:w="0" w:type="dxa"/>
          </w:tblCellMar>
        </w:tblPrEx>
        <w:trPr>
          <w:cantSplit/>
          <w:tblHeader/>
        </w:trPr>
        <w:tc>
          <w:tcPr>
            <w:tcW w:w="1737" w:type="dxa"/>
            <w:tcBorders>
              <w:top w:val="nil"/>
              <w:left w:val="nil"/>
              <w:bottom w:val="nil"/>
              <w:right w:val="nil"/>
            </w:tcBorders>
          </w:tcPr>
          <w:p w14:paraId="02F120BF" w14:textId="77777777" w:rsidR="00BB3935" w:rsidRDefault="00BB3935">
            <w:pPr>
              <w:rPr>
                <w:sz w:val="20"/>
              </w:rPr>
            </w:pPr>
            <w:r>
              <w:rPr>
                <w:sz w:val="20"/>
              </w:rPr>
              <w:t xml:space="preserve">Division </w:t>
            </w:r>
            <w:r>
              <w:rPr>
                <w:sz w:val="20"/>
                <w:u w:val="single"/>
              </w:rPr>
              <w:t>Responsible</w:t>
            </w:r>
          </w:p>
        </w:tc>
        <w:tc>
          <w:tcPr>
            <w:tcW w:w="2061" w:type="dxa"/>
            <w:tcBorders>
              <w:top w:val="nil"/>
              <w:left w:val="nil"/>
              <w:bottom w:val="nil"/>
              <w:right w:val="nil"/>
            </w:tcBorders>
            <w:vAlign w:val="bottom"/>
          </w:tcPr>
          <w:p w14:paraId="7781DF61" w14:textId="77777777" w:rsidR="00BB3935" w:rsidRDefault="00BB3935">
            <w:pPr>
              <w:rPr>
                <w:sz w:val="20"/>
                <w:u w:val="single"/>
              </w:rPr>
            </w:pPr>
            <w:r>
              <w:rPr>
                <w:sz w:val="20"/>
                <w:u w:val="single"/>
              </w:rPr>
              <w:t>Law/Regulation</w:t>
            </w:r>
          </w:p>
        </w:tc>
        <w:tc>
          <w:tcPr>
            <w:tcW w:w="5850" w:type="dxa"/>
            <w:tcBorders>
              <w:top w:val="nil"/>
              <w:left w:val="nil"/>
              <w:bottom w:val="nil"/>
              <w:right w:val="nil"/>
            </w:tcBorders>
            <w:vAlign w:val="bottom"/>
          </w:tcPr>
          <w:p w14:paraId="4C637B95" w14:textId="77777777" w:rsidR="00BB3935" w:rsidRDefault="00BB3935">
            <w:pPr>
              <w:rPr>
                <w:sz w:val="20"/>
                <w:u w:val="single"/>
              </w:rPr>
            </w:pPr>
            <w:r>
              <w:rPr>
                <w:sz w:val="20"/>
                <w:u w:val="single"/>
              </w:rPr>
              <w:t>Filing Requirement</w:t>
            </w:r>
          </w:p>
        </w:tc>
        <w:tc>
          <w:tcPr>
            <w:tcW w:w="1620" w:type="dxa"/>
            <w:gridSpan w:val="2"/>
            <w:tcBorders>
              <w:top w:val="nil"/>
              <w:left w:val="nil"/>
              <w:bottom w:val="nil"/>
              <w:right w:val="nil"/>
            </w:tcBorders>
          </w:tcPr>
          <w:p w14:paraId="1F88F0E7" w14:textId="77777777" w:rsidR="00BB3935" w:rsidRDefault="00BB3935">
            <w:pPr>
              <w:jc w:val="center"/>
              <w:rPr>
                <w:sz w:val="20"/>
              </w:rPr>
            </w:pPr>
            <w:r>
              <w:rPr>
                <w:sz w:val="20"/>
              </w:rPr>
              <w:t>Requirement</w:t>
            </w:r>
          </w:p>
          <w:p w14:paraId="638E855D" w14:textId="77777777" w:rsidR="00BB3935" w:rsidRDefault="00BB3935">
            <w:pPr>
              <w:jc w:val="center"/>
              <w:rPr>
                <w:sz w:val="20"/>
              </w:rPr>
            </w:pPr>
            <w:r>
              <w:rPr>
                <w:sz w:val="20"/>
              </w:rPr>
              <w:t>Met</w:t>
            </w:r>
          </w:p>
        </w:tc>
        <w:tc>
          <w:tcPr>
            <w:tcW w:w="1440" w:type="dxa"/>
            <w:tcBorders>
              <w:top w:val="nil"/>
              <w:left w:val="nil"/>
              <w:bottom w:val="nil"/>
              <w:right w:val="nil"/>
            </w:tcBorders>
          </w:tcPr>
          <w:p w14:paraId="6D9F2A82" w14:textId="77777777" w:rsidR="00BB3935" w:rsidRDefault="00BB3935">
            <w:pPr>
              <w:jc w:val="center"/>
              <w:rPr>
                <w:sz w:val="20"/>
              </w:rPr>
            </w:pPr>
            <w:r>
              <w:rPr>
                <w:sz w:val="20"/>
              </w:rPr>
              <w:t>Waiver</w:t>
            </w:r>
          </w:p>
          <w:p w14:paraId="0E2EA262" w14:textId="77777777" w:rsidR="00BB3935" w:rsidRDefault="00BB3935">
            <w:pPr>
              <w:jc w:val="center"/>
              <w:rPr>
                <w:sz w:val="20"/>
              </w:rPr>
            </w:pPr>
            <w:r>
              <w:rPr>
                <w:sz w:val="20"/>
              </w:rPr>
              <w:t>Requested</w:t>
            </w:r>
          </w:p>
        </w:tc>
        <w:tc>
          <w:tcPr>
            <w:tcW w:w="1188" w:type="dxa"/>
            <w:gridSpan w:val="3"/>
            <w:tcBorders>
              <w:top w:val="nil"/>
              <w:left w:val="nil"/>
              <w:bottom w:val="nil"/>
              <w:right w:val="nil"/>
            </w:tcBorders>
          </w:tcPr>
          <w:p w14:paraId="2E184578" w14:textId="77777777" w:rsidR="00BB3935" w:rsidRDefault="00BB3935">
            <w:pPr>
              <w:jc w:val="center"/>
              <w:rPr>
                <w:sz w:val="20"/>
              </w:rPr>
            </w:pPr>
            <w:r>
              <w:rPr>
                <w:sz w:val="20"/>
              </w:rPr>
              <w:t>Approve</w:t>
            </w:r>
          </w:p>
          <w:p w14:paraId="742DEB73" w14:textId="77777777" w:rsidR="00BB3935" w:rsidRDefault="00BB3935">
            <w:pPr>
              <w:jc w:val="center"/>
              <w:rPr>
                <w:sz w:val="20"/>
              </w:rPr>
            </w:pPr>
            <w:r>
              <w:rPr>
                <w:sz w:val="20"/>
              </w:rPr>
              <w:t>Waiver?</w:t>
            </w:r>
          </w:p>
        </w:tc>
      </w:tr>
      <w:tr w:rsidR="00BB3935" w14:paraId="33EC0348" w14:textId="77777777">
        <w:tblPrEx>
          <w:tblCellMar>
            <w:top w:w="0" w:type="dxa"/>
            <w:bottom w:w="0" w:type="dxa"/>
          </w:tblCellMar>
        </w:tblPrEx>
        <w:trPr>
          <w:gridAfter w:val="1"/>
          <w:wAfter w:w="18" w:type="dxa"/>
          <w:tblHeader/>
        </w:trPr>
        <w:tc>
          <w:tcPr>
            <w:tcW w:w="1737" w:type="dxa"/>
            <w:tcBorders>
              <w:top w:val="nil"/>
              <w:left w:val="nil"/>
              <w:bottom w:val="nil"/>
              <w:right w:val="nil"/>
            </w:tcBorders>
          </w:tcPr>
          <w:p w14:paraId="653D23C6" w14:textId="77777777" w:rsidR="00BB3935" w:rsidRDefault="00BB3935">
            <w:pPr>
              <w:rPr>
                <w:sz w:val="20"/>
              </w:rPr>
            </w:pPr>
          </w:p>
          <w:p w14:paraId="75925139" w14:textId="77777777" w:rsidR="002A1FE6" w:rsidRDefault="002A1FE6">
            <w:pPr>
              <w:rPr>
                <w:sz w:val="20"/>
              </w:rPr>
            </w:pPr>
          </w:p>
        </w:tc>
        <w:tc>
          <w:tcPr>
            <w:tcW w:w="2061" w:type="dxa"/>
            <w:tcBorders>
              <w:top w:val="nil"/>
              <w:left w:val="nil"/>
              <w:bottom w:val="nil"/>
              <w:right w:val="nil"/>
            </w:tcBorders>
          </w:tcPr>
          <w:p w14:paraId="0942DFF0" w14:textId="77777777" w:rsidR="00BB3935" w:rsidRDefault="00BB3935">
            <w:pPr>
              <w:rPr>
                <w:sz w:val="20"/>
              </w:rPr>
            </w:pPr>
          </w:p>
        </w:tc>
        <w:tc>
          <w:tcPr>
            <w:tcW w:w="5850" w:type="dxa"/>
            <w:tcBorders>
              <w:top w:val="nil"/>
              <w:left w:val="nil"/>
              <w:bottom w:val="nil"/>
              <w:right w:val="nil"/>
            </w:tcBorders>
          </w:tcPr>
          <w:p w14:paraId="6595A0C6" w14:textId="77777777" w:rsidR="00BB3935" w:rsidRDefault="00BB3935">
            <w:pPr>
              <w:rPr>
                <w:sz w:val="20"/>
              </w:rPr>
            </w:pPr>
          </w:p>
        </w:tc>
        <w:tc>
          <w:tcPr>
            <w:tcW w:w="810" w:type="dxa"/>
            <w:tcBorders>
              <w:top w:val="single" w:sz="4" w:space="0" w:color="auto"/>
              <w:left w:val="single" w:sz="4" w:space="0" w:color="auto"/>
              <w:bottom w:val="single" w:sz="4" w:space="0" w:color="auto"/>
              <w:right w:val="nil"/>
            </w:tcBorders>
          </w:tcPr>
          <w:p w14:paraId="3845BAAD" w14:textId="77777777" w:rsidR="00BB3935" w:rsidRDefault="00BB3935">
            <w:pPr>
              <w:rPr>
                <w:sz w:val="20"/>
              </w:rPr>
            </w:pPr>
            <w:r>
              <w:rPr>
                <w:sz w:val="20"/>
              </w:rPr>
              <w:t>Yes</w:t>
            </w:r>
          </w:p>
        </w:tc>
        <w:tc>
          <w:tcPr>
            <w:tcW w:w="810" w:type="dxa"/>
            <w:tcBorders>
              <w:top w:val="single" w:sz="4" w:space="0" w:color="auto"/>
              <w:left w:val="nil"/>
              <w:bottom w:val="single" w:sz="4" w:space="0" w:color="auto"/>
              <w:right w:val="nil"/>
            </w:tcBorders>
          </w:tcPr>
          <w:p w14:paraId="66174428" w14:textId="77777777" w:rsidR="00BB3935" w:rsidRDefault="00BB3935">
            <w:pPr>
              <w:rPr>
                <w:sz w:val="20"/>
              </w:rPr>
            </w:pPr>
            <w:r>
              <w:rPr>
                <w:sz w:val="20"/>
              </w:rPr>
              <w:t>No</w:t>
            </w:r>
          </w:p>
        </w:tc>
        <w:tc>
          <w:tcPr>
            <w:tcW w:w="1440" w:type="dxa"/>
            <w:tcBorders>
              <w:top w:val="single" w:sz="4" w:space="0" w:color="auto"/>
              <w:left w:val="single" w:sz="4" w:space="0" w:color="auto"/>
              <w:bottom w:val="single" w:sz="4" w:space="0" w:color="auto"/>
              <w:right w:val="single" w:sz="4" w:space="0" w:color="auto"/>
            </w:tcBorders>
          </w:tcPr>
          <w:p w14:paraId="259E8D0C" w14:textId="77777777" w:rsidR="00BB3935" w:rsidRDefault="00BB3935">
            <w:pPr>
              <w:rPr>
                <w:sz w:val="20"/>
              </w:rPr>
            </w:pPr>
          </w:p>
        </w:tc>
        <w:tc>
          <w:tcPr>
            <w:tcW w:w="630" w:type="dxa"/>
            <w:tcBorders>
              <w:top w:val="single" w:sz="4" w:space="0" w:color="auto"/>
              <w:left w:val="nil"/>
              <w:bottom w:val="single" w:sz="4" w:space="0" w:color="auto"/>
              <w:right w:val="nil"/>
            </w:tcBorders>
          </w:tcPr>
          <w:p w14:paraId="4E95C905" w14:textId="77777777" w:rsidR="00BB3935" w:rsidRDefault="00BB3935">
            <w:pPr>
              <w:rPr>
                <w:sz w:val="20"/>
              </w:rPr>
            </w:pPr>
            <w:r>
              <w:rPr>
                <w:sz w:val="20"/>
              </w:rPr>
              <w:t>Yes</w:t>
            </w:r>
          </w:p>
        </w:tc>
        <w:tc>
          <w:tcPr>
            <w:tcW w:w="540" w:type="dxa"/>
            <w:tcBorders>
              <w:top w:val="single" w:sz="4" w:space="0" w:color="auto"/>
              <w:left w:val="nil"/>
              <w:bottom w:val="single" w:sz="4" w:space="0" w:color="auto"/>
              <w:right w:val="single" w:sz="4" w:space="0" w:color="auto"/>
            </w:tcBorders>
          </w:tcPr>
          <w:p w14:paraId="634D9F7A" w14:textId="77777777" w:rsidR="00BB3935" w:rsidRDefault="00BB3935">
            <w:pPr>
              <w:rPr>
                <w:sz w:val="20"/>
              </w:rPr>
            </w:pPr>
            <w:r>
              <w:rPr>
                <w:sz w:val="20"/>
              </w:rPr>
              <w:t>No</w:t>
            </w:r>
          </w:p>
        </w:tc>
      </w:tr>
      <w:tr w:rsidR="00BB3935" w14:paraId="507415C7"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0046B395" w14:textId="77777777" w:rsidR="00BB3935" w:rsidRDefault="00BB3935">
            <w:pPr>
              <w:rPr>
                <w:sz w:val="20"/>
              </w:rPr>
            </w:pPr>
          </w:p>
        </w:tc>
        <w:tc>
          <w:tcPr>
            <w:tcW w:w="2061" w:type="dxa"/>
            <w:tcBorders>
              <w:top w:val="nil"/>
              <w:left w:val="nil"/>
              <w:bottom w:val="nil"/>
              <w:right w:val="nil"/>
            </w:tcBorders>
          </w:tcPr>
          <w:p w14:paraId="3364071D" w14:textId="77777777" w:rsidR="00BB3935" w:rsidRDefault="00BB3935">
            <w:pPr>
              <w:rPr>
                <w:sz w:val="20"/>
              </w:rPr>
            </w:pPr>
            <w:r>
              <w:rPr>
                <w:sz w:val="20"/>
                <w:u w:val="single"/>
              </w:rPr>
              <w:t>807 KAR 5:0</w:t>
            </w:r>
            <w:r w:rsidR="002A196C">
              <w:rPr>
                <w:sz w:val="20"/>
                <w:u w:val="single"/>
              </w:rPr>
              <w:t>26</w:t>
            </w:r>
            <w:r>
              <w:rPr>
                <w:sz w:val="20"/>
              </w:rPr>
              <w:t>:</w:t>
            </w:r>
          </w:p>
          <w:p w14:paraId="1F71AEEB" w14:textId="77777777" w:rsidR="002A1FE6" w:rsidRDefault="002A1FE6">
            <w:pPr>
              <w:rPr>
                <w:sz w:val="20"/>
              </w:rPr>
            </w:pPr>
          </w:p>
        </w:tc>
        <w:tc>
          <w:tcPr>
            <w:tcW w:w="5850" w:type="dxa"/>
            <w:tcBorders>
              <w:top w:val="nil"/>
              <w:left w:val="nil"/>
              <w:bottom w:val="nil"/>
              <w:right w:val="nil"/>
            </w:tcBorders>
            <w:vAlign w:val="bottom"/>
          </w:tcPr>
          <w:p w14:paraId="675024E4" w14:textId="77777777" w:rsidR="00BB3935" w:rsidRDefault="00BB3935">
            <w:pPr>
              <w:rPr>
                <w:sz w:val="20"/>
              </w:rPr>
            </w:pPr>
          </w:p>
        </w:tc>
        <w:tc>
          <w:tcPr>
            <w:tcW w:w="810" w:type="dxa"/>
            <w:tcBorders>
              <w:top w:val="nil"/>
              <w:left w:val="single" w:sz="4" w:space="0" w:color="auto"/>
            </w:tcBorders>
            <w:vAlign w:val="bottom"/>
          </w:tcPr>
          <w:p w14:paraId="08A42F86" w14:textId="77777777" w:rsidR="00BB3935" w:rsidRDefault="00BB3935">
            <w:pPr>
              <w:rPr>
                <w:sz w:val="20"/>
              </w:rPr>
            </w:pPr>
          </w:p>
        </w:tc>
        <w:tc>
          <w:tcPr>
            <w:tcW w:w="810" w:type="dxa"/>
            <w:tcBorders>
              <w:top w:val="nil"/>
            </w:tcBorders>
            <w:vAlign w:val="bottom"/>
          </w:tcPr>
          <w:p w14:paraId="1DBFE25A" w14:textId="77777777" w:rsidR="00BB3935" w:rsidRDefault="00BB3935">
            <w:pPr>
              <w:rPr>
                <w:sz w:val="20"/>
              </w:rPr>
            </w:pPr>
          </w:p>
        </w:tc>
        <w:tc>
          <w:tcPr>
            <w:tcW w:w="1440" w:type="dxa"/>
            <w:tcBorders>
              <w:top w:val="nil"/>
            </w:tcBorders>
            <w:vAlign w:val="bottom"/>
          </w:tcPr>
          <w:p w14:paraId="655B52C9" w14:textId="77777777" w:rsidR="00BB3935" w:rsidRDefault="00BB3935">
            <w:pPr>
              <w:rPr>
                <w:sz w:val="20"/>
              </w:rPr>
            </w:pPr>
          </w:p>
        </w:tc>
        <w:tc>
          <w:tcPr>
            <w:tcW w:w="630" w:type="dxa"/>
            <w:tcBorders>
              <w:top w:val="nil"/>
            </w:tcBorders>
            <w:vAlign w:val="bottom"/>
          </w:tcPr>
          <w:p w14:paraId="7B83DCC8" w14:textId="77777777" w:rsidR="00BB3935" w:rsidRDefault="00BB3935">
            <w:pPr>
              <w:rPr>
                <w:sz w:val="20"/>
              </w:rPr>
            </w:pPr>
          </w:p>
        </w:tc>
        <w:tc>
          <w:tcPr>
            <w:tcW w:w="540" w:type="dxa"/>
            <w:tcBorders>
              <w:top w:val="nil"/>
            </w:tcBorders>
            <w:vAlign w:val="bottom"/>
          </w:tcPr>
          <w:p w14:paraId="0CB9D6DA" w14:textId="77777777" w:rsidR="00BB3935" w:rsidRDefault="00BB3935">
            <w:pPr>
              <w:rPr>
                <w:sz w:val="20"/>
              </w:rPr>
            </w:pPr>
          </w:p>
        </w:tc>
      </w:tr>
      <w:tr w:rsidR="008910FA" w14:paraId="772654D1"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1074500F" w14:textId="77777777" w:rsidR="008910FA" w:rsidRDefault="008910FA" w:rsidP="00076307">
            <w:pPr>
              <w:rPr>
                <w:sz w:val="20"/>
              </w:rPr>
            </w:pPr>
            <w:r>
              <w:rPr>
                <w:sz w:val="20"/>
              </w:rPr>
              <w:t>Legal</w:t>
            </w:r>
          </w:p>
        </w:tc>
        <w:tc>
          <w:tcPr>
            <w:tcW w:w="2061" w:type="dxa"/>
            <w:tcBorders>
              <w:top w:val="nil"/>
              <w:left w:val="nil"/>
              <w:bottom w:val="nil"/>
              <w:right w:val="nil"/>
            </w:tcBorders>
          </w:tcPr>
          <w:p w14:paraId="592FFDFA" w14:textId="77777777" w:rsidR="008910FA" w:rsidRDefault="008910FA" w:rsidP="00076307">
            <w:pPr>
              <w:rPr>
                <w:sz w:val="20"/>
              </w:rPr>
            </w:pPr>
            <w:r>
              <w:rPr>
                <w:sz w:val="20"/>
              </w:rPr>
              <w:t>Section 9(1)(a)</w:t>
            </w:r>
          </w:p>
        </w:tc>
        <w:tc>
          <w:tcPr>
            <w:tcW w:w="5850" w:type="dxa"/>
            <w:tcBorders>
              <w:top w:val="nil"/>
              <w:left w:val="nil"/>
              <w:bottom w:val="nil"/>
              <w:right w:val="nil"/>
            </w:tcBorders>
            <w:vAlign w:val="bottom"/>
          </w:tcPr>
          <w:p w14:paraId="212F584F" w14:textId="77777777" w:rsidR="008910FA" w:rsidRDefault="008910FA" w:rsidP="00076307">
            <w:pPr>
              <w:tabs>
                <w:tab w:val="left" w:pos="1901"/>
                <w:tab w:val="left" w:pos="4410"/>
                <w:tab w:val="left" w:pos="9821"/>
                <w:tab w:val="left" w:pos="10541"/>
                <w:tab w:val="left" w:pos="11866"/>
                <w:tab w:val="left" w:pos="13061"/>
                <w:tab w:val="left" w:pos="13666"/>
              </w:tabs>
              <w:ind w:left="72" w:right="162"/>
              <w:jc w:val="both"/>
              <w:rPr>
                <w:sz w:val="20"/>
              </w:rPr>
            </w:pPr>
            <w:r>
              <w:rPr>
                <w:sz w:val="20"/>
              </w:rPr>
              <w:t>Has 60 days' notice been given to the Commission?  (No effective date means no notice given and this is acceptable.)</w:t>
            </w:r>
          </w:p>
          <w:p w14:paraId="305B852C" w14:textId="77777777" w:rsidR="008910FA" w:rsidRDefault="008910FA" w:rsidP="00076307">
            <w:pPr>
              <w:tabs>
                <w:tab w:val="left" w:pos="1901"/>
                <w:tab w:val="left" w:pos="4410"/>
                <w:tab w:val="left" w:pos="4500"/>
                <w:tab w:val="left" w:pos="9821"/>
                <w:tab w:val="left" w:pos="10541"/>
                <w:tab w:val="left" w:pos="11866"/>
                <w:tab w:val="left" w:pos="13061"/>
                <w:tab w:val="left" w:pos="13666"/>
              </w:tabs>
              <w:ind w:left="72" w:right="162"/>
              <w:jc w:val="both"/>
              <w:rPr>
                <w:sz w:val="20"/>
              </w:rPr>
            </w:pPr>
          </w:p>
        </w:tc>
        <w:tc>
          <w:tcPr>
            <w:tcW w:w="810" w:type="dxa"/>
            <w:tcBorders>
              <w:left w:val="single" w:sz="4" w:space="0" w:color="auto"/>
            </w:tcBorders>
            <w:vAlign w:val="bottom"/>
          </w:tcPr>
          <w:p w14:paraId="4210C4D9" w14:textId="77777777" w:rsidR="008910FA" w:rsidRDefault="008910FA" w:rsidP="00076307">
            <w:pPr>
              <w:rPr>
                <w:sz w:val="20"/>
              </w:rPr>
            </w:pPr>
          </w:p>
        </w:tc>
        <w:tc>
          <w:tcPr>
            <w:tcW w:w="810" w:type="dxa"/>
            <w:vAlign w:val="bottom"/>
          </w:tcPr>
          <w:p w14:paraId="185C86D6" w14:textId="77777777" w:rsidR="008910FA" w:rsidRDefault="008910FA" w:rsidP="00076307">
            <w:pPr>
              <w:rPr>
                <w:sz w:val="20"/>
              </w:rPr>
            </w:pPr>
          </w:p>
        </w:tc>
        <w:tc>
          <w:tcPr>
            <w:tcW w:w="1440" w:type="dxa"/>
            <w:vAlign w:val="bottom"/>
          </w:tcPr>
          <w:p w14:paraId="30AD7697" w14:textId="77777777" w:rsidR="008910FA" w:rsidRDefault="008910FA" w:rsidP="00076307">
            <w:pPr>
              <w:rPr>
                <w:sz w:val="20"/>
              </w:rPr>
            </w:pPr>
          </w:p>
        </w:tc>
        <w:tc>
          <w:tcPr>
            <w:tcW w:w="630" w:type="dxa"/>
            <w:vAlign w:val="bottom"/>
          </w:tcPr>
          <w:p w14:paraId="09AB5733" w14:textId="77777777" w:rsidR="008910FA" w:rsidRDefault="008910FA" w:rsidP="00076307">
            <w:pPr>
              <w:rPr>
                <w:sz w:val="20"/>
              </w:rPr>
            </w:pPr>
          </w:p>
        </w:tc>
        <w:tc>
          <w:tcPr>
            <w:tcW w:w="540" w:type="dxa"/>
            <w:vAlign w:val="bottom"/>
          </w:tcPr>
          <w:p w14:paraId="0D3CF8ED" w14:textId="77777777" w:rsidR="008910FA" w:rsidRDefault="008910FA" w:rsidP="00076307">
            <w:pPr>
              <w:rPr>
                <w:sz w:val="20"/>
              </w:rPr>
            </w:pPr>
          </w:p>
        </w:tc>
      </w:tr>
      <w:tr w:rsidR="00E139BC" w14:paraId="2C0C0CE7"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1490C306" w14:textId="77777777" w:rsidR="00E139BC" w:rsidRDefault="00E139BC" w:rsidP="00076307">
            <w:pPr>
              <w:rPr>
                <w:sz w:val="20"/>
              </w:rPr>
            </w:pPr>
            <w:r>
              <w:rPr>
                <w:sz w:val="20"/>
              </w:rPr>
              <w:t>Legal</w:t>
            </w:r>
          </w:p>
        </w:tc>
        <w:tc>
          <w:tcPr>
            <w:tcW w:w="2061" w:type="dxa"/>
            <w:tcBorders>
              <w:top w:val="nil"/>
              <w:left w:val="nil"/>
              <w:bottom w:val="nil"/>
              <w:right w:val="nil"/>
            </w:tcBorders>
          </w:tcPr>
          <w:p w14:paraId="109682A4" w14:textId="77777777" w:rsidR="00E139BC" w:rsidRDefault="00E139BC" w:rsidP="00076307">
            <w:pPr>
              <w:rPr>
                <w:sz w:val="20"/>
                <w:u w:val="single"/>
              </w:rPr>
            </w:pPr>
            <w:r>
              <w:rPr>
                <w:sz w:val="20"/>
              </w:rPr>
              <w:t>Section 9(1)(c)</w:t>
            </w:r>
          </w:p>
        </w:tc>
        <w:tc>
          <w:tcPr>
            <w:tcW w:w="5850" w:type="dxa"/>
            <w:tcBorders>
              <w:top w:val="nil"/>
              <w:left w:val="nil"/>
              <w:bottom w:val="nil"/>
              <w:right w:val="nil"/>
            </w:tcBorders>
            <w:vAlign w:val="bottom"/>
          </w:tcPr>
          <w:p w14:paraId="791E8FA9" w14:textId="77777777" w:rsidR="00E139BC" w:rsidRDefault="00E139BC" w:rsidP="00076307">
            <w:pPr>
              <w:pStyle w:val="Heading2"/>
              <w:widowControl w:val="0"/>
              <w:spacing w:line="240" w:lineRule="auto"/>
              <w:ind w:left="72" w:right="162" w:firstLine="0"/>
              <w:jc w:val="left"/>
              <w:rPr>
                <w:rFonts w:ascii="Arial" w:hAnsi="Arial"/>
                <w:sz w:val="20"/>
              </w:rPr>
            </w:pPr>
            <w:r>
              <w:rPr>
                <w:rFonts w:ascii="Arial" w:hAnsi="Arial"/>
                <w:sz w:val="20"/>
              </w:rPr>
              <w:t>Effective date may not be less than one (1) year from the</w:t>
            </w:r>
            <w:r w:rsidR="002A1FE6">
              <w:rPr>
                <w:rFonts w:ascii="Arial" w:hAnsi="Arial"/>
                <w:sz w:val="20"/>
              </w:rPr>
              <w:t xml:space="preserve"> date of the</w:t>
            </w:r>
            <w:r>
              <w:rPr>
                <w:rFonts w:ascii="Arial" w:hAnsi="Arial"/>
                <w:sz w:val="20"/>
              </w:rPr>
              <w:t xml:space="preserve"> last commission-approved increase</w:t>
            </w:r>
            <w:r w:rsidR="002A1FE6">
              <w:rPr>
                <w:rFonts w:ascii="Arial" w:hAnsi="Arial"/>
                <w:sz w:val="20"/>
              </w:rPr>
              <w:t>.</w:t>
            </w:r>
          </w:p>
          <w:p w14:paraId="247A4E8B" w14:textId="77777777" w:rsidR="00E139BC" w:rsidRDefault="00E139BC" w:rsidP="00076307">
            <w:pPr>
              <w:pStyle w:val="Heading2"/>
              <w:widowControl w:val="0"/>
              <w:spacing w:line="240" w:lineRule="auto"/>
              <w:ind w:left="72" w:right="162" w:firstLine="0"/>
              <w:jc w:val="left"/>
              <w:rPr>
                <w:rFonts w:ascii="Arial" w:hAnsi="Arial"/>
                <w:sz w:val="20"/>
              </w:rPr>
            </w:pPr>
          </w:p>
        </w:tc>
        <w:tc>
          <w:tcPr>
            <w:tcW w:w="810" w:type="dxa"/>
            <w:tcBorders>
              <w:left w:val="single" w:sz="4" w:space="0" w:color="auto"/>
            </w:tcBorders>
            <w:vAlign w:val="bottom"/>
          </w:tcPr>
          <w:p w14:paraId="0323DFA0" w14:textId="77777777" w:rsidR="00E139BC" w:rsidRDefault="00E139BC" w:rsidP="00076307">
            <w:pPr>
              <w:rPr>
                <w:sz w:val="20"/>
              </w:rPr>
            </w:pPr>
          </w:p>
        </w:tc>
        <w:tc>
          <w:tcPr>
            <w:tcW w:w="810" w:type="dxa"/>
            <w:vAlign w:val="bottom"/>
          </w:tcPr>
          <w:p w14:paraId="1246A849" w14:textId="77777777" w:rsidR="00E139BC" w:rsidRDefault="00E139BC" w:rsidP="00076307">
            <w:pPr>
              <w:rPr>
                <w:sz w:val="20"/>
              </w:rPr>
            </w:pPr>
          </w:p>
        </w:tc>
        <w:tc>
          <w:tcPr>
            <w:tcW w:w="1440" w:type="dxa"/>
            <w:vAlign w:val="bottom"/>
          </w:tcPr>
          <w:p w14:paraId="3BB2C3FA" w14:textId="77777777" w:rsidR="00E139BC" w:rsidRDefault="00E139BC" w:rsidP="00076307">
            <w:pPr>
              <w:rPr>
                <w:sz w:val="20"/>
              </w:rPr>
            </w:pPr>
          </w:p>
        </w:tc>
        <w:tc>
          <w:tcPr>
            <w:tcW w:w="630" w:type="dxa"/>
            <w:vAlign w:val="bottom"/>
          </w:tcPr>
          <w:p w14:paraId="541514ED" w14:textId="77777777" w:rsidR="00E139BC" w:rsidRDefault="00E139BC" w:rsidP="00076307">
            <w:pPr>
              <w:rPr>
                <w:sz w:val="20"/>
              </w:rPr>
            </w:pPr>
          </w:p>
        </w:tc>
        <w:tc>
          <w:tcPr>
            <w:tcW w:w="540" w:type="dxa"/>
            <w:vAlign w:val="bottom"/>
          </w:tcPr>
          <w:p w14:paraId="47D0B066" w14:textId="77777777" w:rsidR="00E139BC" w:rsidRDefault="00E139BC" w:rsidP="00076307">
            <w:pPr>
              <w:rPr>
                <w:sz w:val="20"/>
              </w:rPr>
            </w:pPr>
          </w:p>
        </w:tc>
      </w:tr>
      <w:tr w:rsidR="00E139BC" w14:paraId="0E729947"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6557B735" w14:textId="77777777" w:rsidR="00E139BC" w:rsidRDefault="00E139BC" w:rsidP="00076307">
            <w:pPr>
              <w:rPr>
                <w:sz w:val="20"/>
              </w:rPr>
            </w:pPr>
            <w:r>
              <w:rPr>
                <w:sz w:val="20"/>
              </w:rPr>
              <w:t>Legal</w:t>
            </w:r>
          </w:p>
        </w:tc>
        <w:tc>
          <w:tcPr>
            <w:tcW w:w="2061" w:type="dxa"/>
            <w:tcBorders>
              <w:top w:val="nil"/>
              <w:left w:val="nil"/>
              <w:bottom w:val="nil"/>
              <w:right w:val="nil"/>
            </w:tcBorders>
          </w:tcPr>
          <w:p w14:paraId="711C5C6B" w14:textId="77777777" w:rsidR="00E139BC" w:rsidRDefault="00E139BC" w:rsidP="00076307">
            <w:pPr>
              <w:rPr>
                <w:sz w:val="20"/>
                <w:u w:val="single"/>
              </w:rPr>
            </w:pPr>
            <w:r>
              <w:rPr>
                <w:sz w:val="20"/>
              </w:rPr>
              <w:t>Section 9(4)</w:t>
            </w:r>
          </w:p>
        </w:tc>
        <w:tc>
          <w:tcPr>
            <w:tcW w:w="5850" w:type="dxa"/>
            <w:tcBorders>
              <w:top w:val="nil"/>
              <w:left w:val="nil"/>
              <w:bottom w:val="nil"/>
              <w:right w:val="nil"/>
            </w:tcBorders>
            <w:vAlign w:val="bottom"/>
          </w:tcPr>
          <w:p w14:paraId="681271D9" w14:textId="77777777" w:rsidR="00E139BC" w:rsidRDefault="00E139BC" w:rsidP="00076307">
            <w:pPr>
              <w:pStyle w:val="Heading2"/>
              <w:widowControl w:val="0"/>
              <w:spacing w:line="240" w:lineRule="auto"/>
              <w:ind w:left="72" w:right="162" w:firstLine="0"/>
              <w:jc w:val="left"/>
              <w:rPr>
                <w:rFonts w:ascii="Arial" w:hAnsi="Arial"/>
                <w:sz w:val="20"/>
              </w:rPr>
            </w:pPr>
            <w:r>
              <w:rPr>
                <w:rFonts w:ascii="Arial" w:hAnsi="Arial"/>
                <w:sz w:val="20"/>
              </w:rPr>
              <w:t>Is copy of public notice included?</w:t>
            </w:r>
          </w:p>
          <w:p w14:paraId="26A69123" w14:textId="77777777" w:rsidR="00E139BC" w:rsidRDefault="00E139BC" w:rsidP="00076307">
            <w:pPr>
              <w:pStyle w:val="Heading2"/>
              <w:widowControl w:val="0"/>
              <w:spacing w:line="240" w:lineRule="auto"/>
              <w:ind w:left="72" w:right="162" w:firstLine="0"/>
              <w:jc w:val="left"/>
              <w:rPr>
                <w:rFonts w:ascii="Arial" w:hAnsi="Arial"/>
                <w:sz w:val="20"/>
              </w:rPr>
            </w:pPr>
          </w:p>
        </w:tc>
        <w:tc>
          <w:tcPr>
            <w:tcW w:w="810" w:type="dxa"/>
            <w:tcBorders>
              <w:left w:val="single" w:sz="4" w:space="0" w:color="auto"/>
            </w:tcBorders>
            <w:vAlign w:val="bottom"/>
          </w:tcPr>
          <w:p w14:paraId="5F1AB67E" w14:textId="77777777" w:rsidR="00E139BC" w:rsidRDefault="00E139BC" w:rsidP="00076307">
            <w:pPr>
              <w:rPr>
                <w:sz w:val="20"/>
              </w:rPr>
            </w:pPr>
          </w:p>
        </w:tc>
        <w:tc>
          <w:tcPr>
            <w:tcW w:w="810" w:type="dxa"/>
            <w:vAlign w:val="bottom"/>
          </w:tcPr>
          <w:p w14:paraId="1ED7E441" w14:textId="77777777" w:rsidR="00E139BC" w:rsidRDefault="00E139BC" w:rsidP="00076307">
            <w:pPr>
              <w:rPr>
                <w:sz w:val="20"/>
              </w:rPr>
            </w:pPr>
          </w:p>
        </w:tc>
        <w:tc>
          <w:tcPr>
            <w:tcW w:w="1440" w:type="dxa"/>
            <w:vAlign w:val="bottom"/>
          </w:tcPr>
          <w:p w14:paraId="5B5C5B57" w14:textId="77777777" w:rsidR="00E139BC" w:rsidRDefault="00E139BC" w:rsidP="00076307">
            <w:pPr>
              <w:rPr>
                <w:sz w:val="20"/>
              </w:rPr>
            </w:pPr>
          </w:p>
        </w:tc>
        <w:tc>
          <w:tcPr>
            <w:tcW w:w="630" w:type="dxa"/>
            <w:vAlign w:val="bottom"/>
          </w:tcPr>
          <w:p w14:paraId="01290E9F" w14:textId="77777777" w:rsidR="00E139BC" w:rsidRDefault="00E139BC" w:rsidP="00076307">
            <w:pPr>
              <w:rPr>
                <w:sz w:val="20"/>
              </w:rPr>
            </w:pPr>
          </w:p>
        </w:tc>
        <w:tc>
          <w:tcPr>
            <w:tcW w:w="540" w:type="dxa"/>
            <w:vAlign w:val="bottom"/>
          </w:tcPr>
          <w:p w14:paraId="1F22A076" w14:textId="77777777" w:rsidR="00E139BC" w:rsidRDefault="00E139BC" w:rsidP="00076307">
            <w:pPr>
              <w:rPr>
                <w:sz w:val="20"/>
              </w:rPr>
            </w:pPr>
          </w:p>
        </w:tc>
      </w:tr>
      <w:tr w:rsidR="00E139BC" w14:paraId="2EC850B4"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5D6EDF91" w14:textId="77777777" w:rsidR="00E139BC" w:rsidRDefault="00E139BC" w:rsidP="00076307">
            <w:pPr>
              <w:rPr>
                <w:sz w:val="20"/>
              </w:rPr>
            </w:pPr>
            <w:r>
              <w:rPr>
                <w:sz w:val="20"/>
              </w:rPr>
              <w:t>Legal</w:t>
            </w:r>
          </w:p>
        </w:tc>
        <w:tc>
          <w:tcPr>
            <w:tcW w:w="2061" w:type="dxa"/>
            <w:tcBorders>
              <w:top w:val="nil"/>
              <w:left w:val="nil"/>
              <w:bottom w:val="nil"/>
              <w:right w:val="nil"/>
            </w:tcBorders>
          </w:tcPr>
          <w:p w14:paraId="0183AAAA" w14:textId="77777777" w:rsidR="00E139BC" w:rsidRDefault="00E139BC" w:rsidP="00076307">
            <w:pPr>
              <w:rPr>
                <w:sz w:val="20"/>
              </w:rPr>
            </w:pPr>
            <w:r>
              <w:rPr>
                <w:sz w:val="20"/>
              </w:rPr>
              <w:t>Section 9(4)</w:t>
            </w:r>
          </w:p>
        </w:tc>
        <w:tc>
          <w:tcPr>
            <w:tcW w:w="5850" w:type="dxa"/>
            <w:tcBorders>
              <w:top w:val="nil"/>
              <w:left w:val="nil"/>
              <w:bottom w:val="nil"/>
              <w:right w:val="nil"/>
            </w:tcBorders>
            <w:vAlign w:val="bottom"/>
          </w:tcPr>
          <w:p w14:paraId="3336E39F" w14:textId="77777777" w:rsidR="00E139BC" w:rsidRDefault="00E139BC" w:rsidP="00076307">
            <w:pPr>
              <w:tabs>
                <w:tab w:val="left" w:pos="1901"/>
                <w:tab w:val="left" w:pos="4410"/>
                <w:tab w:val="left" w:pos="4500"/>
                <w:tab w:val="left" w:pos="9821"/>
                <w:tab w:val="left" w:pos="10541"/>
                <w:tab w:val="left" w:pos="11866"/>
                <w:tab w:val="left" w:pos="13061"/>
                <w:tab w:val="left" w:pos="13666"/>
              </w:tabs>
              <w:ind w:left="72" w:right="162"/>
              <w:jc w:val="both"/>
              <w:rPr>
                <w:sz w:val="20"/>
              </w:rPr>
            </w:pPr>
            <w:r>
              <w:rPr>
                <w:sz w:val="20"/>
              </w:rPr>
              <w:t xml:space="preserve">If copy of </w:t>
            </w:r>
            <w:r w:rsidR="002A1FE6">
              <w:rPr>
                <w:sz w:val="20"/>
              </w:rPr>
              <w:t>the</w:t>
            </w:r>
            <w:r>
              <w:rPr>
                <w:sz w:val="20"/>
              </w:rPr>
              <w:t xml:space="preserve"> notice is included, did it meet </w:t>
            </w:r>
            <w:proofErr w:type="gramStart"/>
            <w:r>
              <w:rPr>
                <w:sz w:val="20"/>
              </w:rPr>
              <w:t>requirements?</w:t>
            </w:r>
            <w:r w:rsidR="0031639A">
              <w:rPr>
                <w:sz w:val="20"/>
              </w:rPr>
              <w:t>*</w:t>
            </w:r>
            <w:proofErr w:type="gramEnd"/>
            <w:r>
              <w:rPr>
                <w:sz w:val="20"/>
              </w:rPr>
              <w:t xml:space="preserve">    </w:t>
            </w:r>
          </w:p>
          <w:p w14:paraId="5BC71684" w14:textId="77777777" w:rsidR="00E139BC" w:rsidRDefault="00E139BC" w:rsidP="00076307">
            <w:pPr>
              <w:pStyle w:val="Heading2"/>
              <w:widowControl w:val="0"/>
              <w:spacing w:line="240" w:lineRule="auto"/>
              <w:ind w:left="72" w:right="162" w:firstLine="0"/>
              <w:jc w:val="left"/>
              <w:rPr>
                <w:rFonts w:ascii="Arial" w:hAnsi="Arial"/>
                <w:sz w:val="20"/>
              </w:rPr>
            </w:pPr>
          </w:p>
        </w:tc>
        <w:tc>
          <w:tcPr>
            <w:tcW w:w="810" w:type="dxa"/>
            <w:tcBorders>
              <w:left w:val="single" w:sz="4" w:space="0" w:color="auto"/>
            </w:tcBorders>
            <w:vAlign w:val="bottom"/>
          </w:tcPr>
          <w:p w14:paraId="7FB79D6E" w14:textId="77777777" w:rsidR="00E139BC" w:rsidRDefault="00E139BC" w:rsidP="00076307">
            <w:pPr>
              <w:rPr>
                <w:sz w:val="20"/>
              </w:rPr>
            </w:pPr>
          </w:p>
        </w:tc>
        <w:tc>
          <w:tcPr>
            <w:tcW w:w="810" w:type="dxa"/>
            <w:vAlign w:val="bottom"/>
          </w:tcPr>
          <w:p w14:paraId="421F7474" w14:textId="77777777" w:rsidR="00E139BC" w:rsidRDefault="00E139BC" w:rsidP="00076307">
            <w:pPr>
              <w:rPr>
                <w:sz w:val="20"/>
              </w:rPr>
            </w:pPr>
          </w:p>
        </w:tc>
        <w:tc>
          <w:tcPr>
            <w:tcW w:w="1440" w:type="dxa"/>
            <w:vAlign w:val="bottom"/>
          </w:tcPr>
          <w:p w14:paraId="4BC36AC5" w14:textId="77777777" w:rsidR="00E139BC" w:rsidRDefault="00E139BC" w:rsidP="00076307">
            <w:pPr>
              <w:rPr>
                <w:sz w:val="20"/>
              </w:rPr>
            </w:pPr>
          </w:p>
        </w:tc>
        <w:tc>
          <w:tcPr>
            <w:tcW w:w="630" w:type="dxa"/>
            <w:vAlign w:val="bottom"/>
          </w:tcPr>
          <w:p w14:paraId="22E3DF3C" w14:textId="77777777" w:rsidR="00E139BC" w:rsidRDefault="00E139BC" w:rsidP="00076307">
            <w:pPr>
              <w:rPr>
                <w:sz w:val="20"/>
              </w:rPr>
            </w:pPr>
          </w:p>
        </w:tc>
        <w:tc>
          <w:tcPr>
            <w:tcW w:w="540" w:type="dxa"/>
            <w:vAlign w:val="bottom"/>
          </w:tcPr>
          <w:p w14:paraId="1AF7C835" w14:textId="77777777" w:rsidR="00E139BC" w:rsidRDefault="00E139BC" w:rsidP="00076307">
            <w:pPr>
              <w:rPr>
                <w:sz w:val="20"/>
              </w:rPr>
            </w:pPr>
          </w:p>
        </w:tc>
      </w:tr>
      <w:tr w:rsidR="002A1FE6" w14:paraId="0749B1DD"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55CCCCC0" w14:textId="77777777" w:rsidR="002A1FE6" w:rsidRDefault="002A1FE6" w:rsidP="00076307">
            <w:pPr>
              <w:rPr>
                <w:sz w:val="20"/>
              </w:rPr>
            </w:pPr>
          </w:p>
        </w:tc>
        <w:tc>
          <w:tcPr>
            <w:tcW w:w="2061" w:type="dxa"/>
            <w:tcBorders>
              <w:top w:val="nil"/>
              <w:left w:val="nil"/>
              <w:bottom w:val="nil"/>
              <w:right w:val="nil"/>
            </w:tcBorders>
          </w:tcPr>
          <w:p w14:paraId="2CD7C6E8" w14:textId="77777777" w:rsidR="002A1FE6" w:rsidRDefault="002A1FE6" w:rsidP="00076307">
            <w:pPr>
              <w:rPr>
                <w:sz w:val="20"/>
              </w:rPr>
            </w:pPr>
            <w:r>
              <w:rPr>
                <w:sz w:val="20"/>
                <w:u w:val="single"/>
              </w:rPr>
              <w:t>807 KAR 5:026</w:t>
            </w:r>
            <w:r>
              <w:rPr>
                <w:sz w:val="20"/>
              </w:rPr>
              <w:t>:</w:t>
            </w:r>
          </w:p>
          <w:p w14:paraId="6CF66DFF" w14:textId="77777777" w:rsidR="002A1FE6" w:rsidRDefault="002A1FE6" w:rsidP="00076307">
            <w:pPr>
              <w:rPr>
                <w:sz w:val="20"/>
              </w:rPr>
            </w:pPr>
          </w:p>
        </w:tc>
        <w:tc>
          <w:tcPr>
            <w:tcW w:w="5850" w:type="dxa"/>
            <w:tcBorders>
              <w:top w:val="nil"/>
              <w:left w:val="nil"/>
              <w:bottom w:val="nil"/>
              <w:right w:val="nil"/>
            </w:tcBorders>
          </w:tcPr>
          <w:p w14:paraId="44E6C6EC" w14:textId="77777777" w:rsidR="002A1FE6" w:rsidRDefault="002A1FE6" w:rsidP="00076307">
            <w:pPr>
              <w:tabs>
                <w:tab w:val="left" w:pos="1901"/>
                <w:tab w:val="left" w:pos="4410"/>
                <w:tab w:val="left" w:pos="9821"/>
                <w:tab w:val="left" w:pos="10541"/>
                <w:tab w:val="left" w:pos="11866"/>
                <w:tab w:val="left" w:pos="13061"/>
                <w:tab w:val="left" w:pos="13666"/>
              </w:tabs>
              <w:ind w:left="72" w:right="162"/>
              <w:jc w:val="both"/>
              <w:rPr>
                <w:sz w:val="20"/>
              </w:rPr>
            </w:pPr>
          </w:p>
        </w:tc>
        <w:tc>
          <w:tcPr>
            <w:tcW w:w="810" w:type="dxa"/>
            <w:tcBorders>
              <w:left w:val="single" w:sz="4" w:space="0" w:color="auto"/>
            </w:tcBorders>
            <w:vAlign w:val="bottom"/>
          </w:tcPr>
          <w:p w14:paraId="646A2C2A" w14:textId="77777777" w:rsidR="002A1FE6" w:rsidRDefault="002A1FE6" w:rsidP="00076307">
            <w:pPr>
              <w:rPr>
                <w:sz w:val="20"/>
              </w:rPr>
            </w:pPr>
          </w:p>
        </w:tc>
        <w:tc>
          <w:tcPr>
            <w:tcW w:w="810" w:type="dxa"/>
            <w:vAlign w:val="bottom"/>
          </w:tcPr>
          <w:p w14:paraId="582D3EB1" w14:textId="77777777" w:rsidR="002A1FE6" w:rsidRDefault="002A1FE6" w:rsidP="00076307">
            <w:pPr>
              <w:rPr>
                <w:sz w:val="20"/>
              </w:rPr>
            </w:pPr>
          </w:p>
        </w:tc>
        <w:tc>
          <w:tcPr>
            <w:tcW w:w="1440" w:type="dxa"/>
            <w:vAlign w:val="bottom"/>
          </w:tcPr>
          <w:p w14:paraId="5ACAFAAB" w14:textId="77777777" w:rsidR="002A1FE6" w:rsidRDefault="002A1FE6" w:rsidP="00076307">
            <w:pPr>
              <w:rPr>
                <w:sz w:val="20"/>
              </w:rPr>
            </w:pPr>
          </w:p>
        </w:tc>
        <w:tc>
          <w:tcPr>
            <w:tcW w:w="630" w:type="dxa"/>
            <w:vAlign w:val="bottom"/>
          </w:tcPr>
          <w:p w14:paraId="37FF6151" w14:textId="77777777" w:rsidR="002A1FE6" w:rsidRDefault="002A1FE6" w:rsidP="00076307">
            <w:pPr>
              <w:rPr>
                <w:sz w:val="20"/>
              </w:rPr>
            </w:pPr>
          </w:p>
        </w:tc>
        <w:tc>
          <w:tcPr>
            <w:tcW w:w="540" w:type="dxa"/>
            <w:vAlign w:val="bottom"/>
          </w:tcPr>
          <w:p w14:paraId="5B45292E" w14:textId="77777777" w:rsidR="002A1FE6" w:rsidRDefault="002A1FE6" w:rsidP="00076307">
            <w:pPr>
              <w:rPr>
                <w:sz w:val="20"/>
              </w:rPr>
            </w:pPr>
          </w:p>
        </w:tc>
      </w:tr>
      <w:tr w:rsidR="002A1FE6" w14:paraId="1561BA3C"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31393132" w14:textId="77777777" w:rsidR="002A1FE6" w:rsidRDefault="002A1FE6" w:rsidP="00076307">
            <w:pPr>
              <w:rPr>
                <w:sz w:val="20"/>
              </w:rPr>
            </w:pPr>
            <w:r>
              <w:rPr>
                <w:sz w:val="20"/>
              </w:rPr>
              <w:t>Financial Analysis</w:t>
            </w:r>
          </w:p>
        </w:tc>
        <w:tc>
          <w:tcPr>
            <w:tcW w:w="2061" w:type="dxa"/>
            <w:tcBorders>
              <w:top w:val="nil"/>
              <w:left w:val="nil"/>
              <w:bottom w:val="nil"/>
              <w:right w:val="nil"/>
            </w:tcBorders>
          </w:tcPr>
          <w:p w14:paraId="7A2110B2" w14:textId="77777777" w:rsidR="002A1FE6" w:rsidRDefault="002A1FE6" w:rsidP="00076307">
            <w:pPr>
              <w:rPr>
                <w:sz w:val="20"/>
              </w:rPr>
            </w:pPr>
            <w:r>
              <w:rPr>
                <w:sz w:val="20"/>
              </w:rPr>
              <w:t>Section 9(1)(a)(1)</w:t>
            </w:r>
          </w:p>
        </w:tc>
        <w:tc>
          <w:tcPr>
            <w:tcW w:w="5850" w:type="dxa"/>
            <w:tcBorders>
              <w:top w:val="nil"/>
              <w:left w:val="nil"/>
              <w:bottom w:val="nil"/>
              <w:right w:val="nil"/>
            </w:tcBorders>
          </w:tcPr>
          <w:p w14:paraId="618A6C15" w14:textId="77777777" w:rsidR="002A1FE6" w:rsidRDefault="002A1FE6" w:rsidP="00076307">
            <w:pPr>
              <w:tabs>
                <w:tab w:val="left" w:pos="1901"/>
                <w:tab w:val="left" w:pos="4410"/>
                <w:tab w:val="left" w:pos="9821"/>
                <w:tab w:val="left" w:pos="10541"/>
                <w:tab w:val="left" w:pos="11866"/>
                <w:tab w:val="left" w:pos="13061"/>
                <w:tab w:val="left" w:pos="13666"/>
              </w:tabs>
              <w:ind w:left="72" w:right="162"/>
              <w:jc w:val="both"/>
              <w:rPr>
                <w:sz w:val="20"/>
              </w:rPr>
            </w:pPr>
            <w:r>
              <w:rPr>
                <w:sz w:val="20"/>
              </w:rPr>
              <w:t>The percentage change in rates does not exceed the percentage change in the price index during the most recent twelve (12) month period immediately preceding the date the proposed tariff is filed.</w:t>
            </w:r>
          </w:p>
        </w:tc>
        <w:tc>
          <w:tcPr>
            <w:tcW w:w="810" w:type="dxa"/>
            <w:tcBorders>
              <w:left w:val="single" w:sz="4" w:space="0" w:color="auto"/>
            </w:tcBorders>
            <w:vAlign w:val="bottom"/>
          </w:tcPr>
          <w:p w14:paraId="16613F5E" w14:textId="77777777" w:rsidR="002A1FE6" w:rsidRDefault="002A1FE6" w:rsidP="00076307">
            <w:pPr>
              <w:rPr>
                <w:sz w:val="20"/>
              </w:rPr>
            </w:pPr>
          </w:p>
        </w:tc>
        <w:tc>
          <w:tcPr>
            <w:tcW w:w="810" w:type="dxa"/>
            <w:vAlign w:val="bottom"/>
          </w:tcPr>
          <w:p w14:paraId="2BC8B58B" w14:textId="77777777" w:rsidR="002A1FE6" w:rsidRDefault="002A1FE6" w:rsidP="00076307">
            <w:pPr>
              <w:rPr>
                <w:sz w:val="20"/>
              </w:rPr>
            </w:pPr>
          </w:p>
        </w:tc>
        <w:tc>
          <w:tcPr>
            <w:tcW w:w="1440" w:type="dxa"/>
            <w:vAlign w:val="bottom"/>
          </w:tcPr>
          <w:p w14:paraId="4DE95868" w14:textId="77777777" w:rsidR="002A1FE6" w:rsidRDefault="002A1FE6" w:rsidP="00076307">
            <w:pPr>
              <w:rPr>
                <w:sz w:val="20"/>
              </w:rPr>
            </w:pPr>
          </w:p>
        </w:tc>
        <w:tc>
          <w:tcPr>
            <w:tcW w:w="630" w:type="dxa"/>
            <w:vAlign w:val="bottom"/>
          </w:tcPr>
          <w:p w14:paraId="0BF16F7E" w14:textId="77777777" w:rsidR="002A1FE6" w:rsidRDefault="002A1FE6" w:rsidP="00076307">
            <w:pPr>
              <w:rPr>
                <w:sz w:val="20"/>
              </w:rPr>
            </w:pPr>
          </w:p>
        </w:tc>
        <w:tc>
          <w:tcPr>
            <w:tcW w:w="540" w:type="dxa"/>
            <w:vAlign w:val="bottom"/>
          </w:tcPr>
          <w:p w14:paraId="484EE2DB" w14:textId="77777777" w:rsidR="002A1FE6" w:rsidRDefault="002A1FE6" w:rsidP="00076307">
            <w:pPr>
              <w:rPr>
                <w:sz w:val="20"/>
              </w:rPr>
            </w:pPr>
          </w:p>
        </w:tc>
      </w:tr>
      <w:tr w:rsidR="002A1FE6" w14:paraId="0E5094DA"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61325EFF" w14:textId="77777777" w:rsidR="002A1FE6" w:rsidRDefault="002A1FE6" w:rsidP="00076307">
            <w:pPr>
              <w:rPr>
                <w:sz w:val="20"/>
              </w:rPr>
            </w:pPr>
            <w:r>
              <w:rPr>
                <w:sz w:val="20"/>
              </w:rPr>
              <w:t xml:space="preserve">Financial </w:t>
            </w:r>
            <w:r w:rsidR="00624B9C">
              <w:rPr>
                <w:sz w:val="20"/>
              </w:rPr>
              <w:t>Analysis</w:t>
            </w:r>
          </w:p>
        </w:tc>
        <w:tc>
          <w:tcPr>
            <w:tcW w:w="2061" w:type="dxa"/>
            <w:tcBorders>
              <w:top w:val="nil"/>
              <w:left w:val="nil"/>
              <w:bottom w:val="nil"/>
              <w:right w:val="nil"/>
            </w:tcBorders>
          </w:tcPr>
          <w:p w14:paraId="64733640" w14:textId="77777777" w:rsidR="002A1FE6" w:rsidRDefault="002A1FE6" w:rsidP="00076307">
            <w:pPr>
              <w:rPr>
                <w:sz w:val="20"/>
              </w:rPr>
            </w:pPr>
            <w:r>
              <w:rPr>
                <w:sz w:val="20"/>
              </w:rPr>
              <w:t>Section 9(1)(a)(2)</w:t>
            </w:r>
          </w:p>
        </w:tc>
        <w:tc>
          <w:tcPr>
            <w:tcW w:w="5850" w:type="dxa"/>
            <w:tcBorders>
              <w:top w:val="nil"/>
              <w:left w:val="nil"/>
              <w:bottom w:val="nil"/>
              <w:right w:val="nil"/>
            </w:tcBorders>
          </w:tcPr>
          <w:p w14:paraId="32F51862" w14:textId="77777777" w:rsidR="002A1FE6" w:rsidRDefault="002A1FE6" w:rsidP="00076307">
            <w:pPr>
              <w:tabs>
                <w:tab w:val="left" w:pos="1901"/>
                <w:tab w:val="left" w:pos="4410"/>
                <w:tab w:val="left" w:pos="9821"/>
                <w:tab w:val="left" w:pos="10541"/>
                <w:tab w:val="left" w:pos="11866"/>
                <w:tab w:val="left" w:pos="13061"/>
                <w:tab w:val="left" w:pos="13666"/>
              </w:tabs>
              <w:ind w:left="72" w:right="162"/>
              <w:jc w:val="both"/>
              <w:rPr>
                <w:sz w:val="20"/>
              </w:rPr>
            </w:pPr>
            <w:r>
              <w:rPr>
                <w:sz w:val="20"/>
              </w:rPr>
              <w:t>The proposed rate does not exceed the highest average volumetric rate of a local gas distribution utility approved by the commission and in effect on the date the proposed tariff is filed.</w:t>
            </w:r>
          </w:p>
        </w:tc>
        <w:tc>
          <w:tcPr>
            <w:tcW w:w="810" w:type="dxa"/>
            <w:tcBorders>
              <w:left w:val="single" w:sz="4" w:space="0" w:color="auto"/>
              <w:bottom w:val="single" w:sz="4" w:space="0" w:color="auto"/>
            </w:tcBorders>
            <w:vAlign w:val="bottom"/>
          </w:tcPr>
          <w:p w14:paraId="7FB526FD" w14:textId="77777777" w:rsidR="002A1FE6" w:rsidRDefault="002A1FE6" w:rsidP="00076307">
            <w:pPr>
              <w:rPr>
                <w:sz w:val="20"/>
              </w:rPr>
            </w:pPr>
          </w:p>
        </w:tc>
        <w:tc>
          <w:tcPr>
            <w:tcW w:w="810" w:type="dxa"/>
            <w:tcBorders>
              <w:bottom w:val="single" w:sz="4" w:space="0" w:color="auto"/>
            </w:tcBorders>
            <w:vAlign w:val="bottom"/>
          </w:tcPr>
          <w:p w14:paraId="63A5AB5F" w14:textId="77777777" w:rsidR="002A1FE6" w:rsidRDefault="002A1FE6" w:rsidP="00076307">
            <w:pPr>
              <w:rPr>
                <w:sz w:val="20"/>
              </w:rPr>
            </w:pPr>
          </w:p>
        </w:tc>
        <w:tc>
          <w:tcPr>
            <w:tcW w:w="1440" w:type="dxa"/>
            <w:tcBorders>
              <w:bottom w:val="single" w:sz="4" w:space="0" w:color="auto"/>
            </w:tcBorders>
            <w:vAlign w:val="bottom"/>
          </w:tcPr>
          <w:p w14:paraId="65AC5844" w14:textId="77777777" w:rsidR="002A1FE6" w:rsidRDefault="002A1FE6" w:rsidP="00076307">
            <w:pPr>
              <w:rPr>
                <w:sz w:val="20"/>
              </w:rPr>
            </w:pPr>
          </w:p>
        </w:tc>
        <w:tc>
          <w:tcPr>
            <w:tcW w:w="630" w:type="dxa"/>
            <w:tcBorders>
              <w:bottom w:val="single" w:sz="4" w:space="0" w:color="auto"/>
            </w:tcBorders>
            <w:vAlign w:val="bottom"/>
          </w:tcPr>
          <w:p w14:paraId="1FC3131B" w14:textId="77777777" w:rsidR="002A1FE6" w:rsidRDefault="002A1FE6" w:rsidP="00076307">
            <w:pPr>
              <w:rPr>
                <w:sz w:val="20"/>
              </w:rPr>
            </w:pPr>
          </w:p>
        </w:tc>
        <w:tc>
          <w:tcPr>
            <w:tcW w:w="540" w:type="dxa"/>
            <w:tcBorders>
              <w:bottom w:val="single" w:sz="4" w:space="0" w:color="auto"/>
            </w:tcBorders>
            <w:vAlign w:val="bottom"/>
          </w:tcPr>
          <w:p w14:paraId="19C0A397" w14:textId="77777777" w:rsidR="002A1FE6" w:rsidRDefault="002A1FE6" w:rsidP="00076307">
            <w:pPr>
              <w:rPr>
                <w:sz w:val="20"/>
              </w:rPr>
            </w:pPr>
          </w:p>
        </w:tc>
      </w:tr>
      <w:tr w:rsidR="002A1FE6" w14:paraId="230391A1"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446B1D20" w14:textId="77777777" w:rsidR="002A1FE6" w:rsidRDefault="002A1FE6" w:rsidP="00076307">
            <w:pPr>
              <w:rPr>
                <w:sz w:val="20"/>
              </w:rPr>
            </w:pPr>
            <w:r>
              <w:rPr>
                <w:sz w:val="20"/>
              </w:rPr>
              <w:t>Financial Analysis</w:t>
            </w:r>
          </w:p>
        </w:tc>
        <w:tc>
          <w:tcPr>
            <w:tcW w:w="2061" w:type="dxa"/>
            <w:tcBorders>
              <w:top w:val="nil"/>
              <w:left w:val="nil"/>
              <w:bottom w:val="nil"/>
              <w:right w:val="nil"/>
            </w:tcBorders>
          </w:tcPr>
          <w:p w14:paraId="5C493BBA" w14:textId="77777777" w:rsidR="002A1FE6" w:rsidRDefault="002A1FE6" w:rsidP="00076307">
            <w:pPr>
              <w:rPr>
                <w:sz w:val="20"/>
              </w:rPr>
            </w:pPr>
            <w:r>
              <w:rPr>
                <w:sz w:val="20"/>
              </w:rPr>
              <w:t>Section 9(1)(b)</w:t>
            </w:r>
          </w:p>
        </w:tc>
        <w:tc>
          <w:tcPr>
            <w:tcW w:w="5850" w:type="dxa"/>
            <w:tcBorders>
              <w:top w:val="nil"/>
              <w:left w:val="nil"/>
              <w:bottom w:val="nil"/>
              <w:right w:val="nil"/>
            </w:tcBorders>
          </w:tcPr>
          <w:p w14:paraId="00852604" w14:textId="77777777" w:rsidR="002A1FE6" w:rsidRDefault="002A1FE6" w:rsidP="00076307">
            <w:pPr>
              <w:tabs>
                <w:tab w:val="left" w:pos="1901"/>
                <w:tab w:val="left" w:pos="4410"/>
                <w:tab w:val="left" w:pos="9821"/>
                <w:tab w:val="left" w:pos="10541"/>
                <w:tab w:val="left" w:pos="11866"/>
                <w:tab w:val="left" w:pos="13061"/>
                <w:tab w:val="left" w:pos="13666"/>
              </w:tabs>
              <w:ind w:left="72" w:right="162"/>
              <w:jc w:val="both"/>
              <w:rPr>
                <w:sz w:val="20"/>
              </w:rPr>
            </w:pPr>
            <w:r>
              <w:rPr>
                <w:sz w:val="20"/>
              </w:rPr>
              <w:t>If the proposed percentage increase exceeds the percentage change in the price index but the proposed rate is below the highest prevailing gas rate approved by the commission, the gas company shall submit, with its proposed tariff, cost data which support the proposed increase.  This shall include its costs to provide service in each of the previous two (2) years and shall be current within ninety (90) days of the date the proposed tariff is filed.</w:t>
            </w:r>
          </w:p>
        </w:tc>
        <w:tc>
          <w:tcPr>
            <w:tcW w:w="810" w:type="dxa"/>
            <w:tcBorders>
              <w:left w:val="single" w:sz="4" w:space="0" w:color="auto"/>
              <w:bottom w:val="single" w:sz="4" w:space="0" w:color="auto"/>
            </w:tcBorders>
            <w:vAlign w:val="bottom"/>
          </w:tcPr>
          <w:p w14:paraId="0F1019F5" w14:textId="77777777" w:rsidR="002A1FE6" w:rsidRDefault="002A1FE6" w:rsidP="00076307">
            <w:pPr>
              <w:rPr>
                <w:sz w:val="20"/>
              </w:rPr>
            </w:pPr>
          </w:p>
        </w:tc>
        <w:tc>
          <w:tcPr>
            <w:tcW w:w="810" w:type="dxa"/>
            <w:tcBorders>
              <w:bottom w:val="single" w:sz="4" w:space="0" w:color="auto"/>
            </w:tcBorders>
            <w:vAlign w:val="bottom"/>
          </w:tcPr>
          <w:p w14:paraId="77C08FD0" w14:textId="77777777" w:rsidR="002A1FE6" w:rsidRDefault="002A1FE6" w:rsidP="00076307">
            <w:pPr>
              <w:rPr>
                <w:sz w:val="20"/>
              </w:rPr>
            </w:pPr>
          </w:p>
        </w:tc>
        <w:tc>
          <w:tcPr>
            <w:tcW w:w="1440" w:type="dxa"/>
            <w:tcBorders>
              <w:bottom w:val="single" w:sz="4" w:space="0" w:color="auto"/>
            </w:tcBorders>
            <w:vAlign w:val="bottom"/>
          </w:tcPr>
          <w:p w14:paraId="315A12AA" w14:textId="77777777" w:rsidR="002A1FE6" w:rsidRDefault="002A1FE6" w:rsidP="00076307">
            <w:pPr>
              <w:rPr>
                <w:sz w:val="20"/>
              </w:rPr>
            </w:pPr>
          </w:p>
        </w:tc>
        <w:tc>
          <w:tcPr>
            <w:tcW w:w="630" w:type="dxa"/>
            <w:tcBorders>
              <w:bottom w:val="single" w:sz="4" w:space="0" w:color="auto"/>
            </w:tcBorders>
            <w:vAlign w:val="bottom"/>
          </w:tcPr>
          <w:p w14:paraId="678ADBCC" w14:textId="77777777" w:rsidR="002A1FE6" w:rsidRDefault="002A1FE6" w:rsidP="00076307">
            <w:pPr>
              <w:rPr>
                <w:sz w:val="20"/>
              </w:rPr>
            </w:pPr>
          </w:p>
        </w:tc>
        <w:tc>
          <w:tcPr>
            <w:tcW w:w="540" w:type="dxa"/>
            <w:tcBorders>
              <w:bottom w:val="single" w:sz="4" w:space="0" w:color="auto"/>
            </w:tcBorders>
            <w:vAlign w:val="bottom"/>
          </w:tcPr>
          <w:p w14:paraId="551F0B5B" w14:textId="77777777" w:rsidR="002A1FE6" w:rsidRDefault="002A1FE6" w:rsidP="00076307">
            <w:pPr>
              <w:rPr>
                <w:sz w:val="20"/>
              </w:rPr>
            </w:pPr>
          </w:p>
        </w:tc>
      </w:tr>
      <w:tr w:rsidR="002A1FE6" w14:paraId="5B0B4F9C"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5AF692B9" w14:textId="77777777" w:rsidR="002A1FE6" w:rsidRDefault="002A1FE6">
            <w:pPr>
              <w:rPr>
                <w:sz w:val="20"/>
              </w:rPr>
            </w:pPr>
          </w:p>
        </w:tc>
        <w:tc>
          <w:tcPr>
            <w:tcW w:w="2061" w:type="dxa"/>
            <w:tcBorders>
              <w:top w:val="nil"/>
              <w:left w:val="nil"/>
              <w:bottom w:val="nil"/>
              <w:right w:val="nil"/>
            </w:tcBorders>
          </w:tcPr>
          <w:p w14:paraId="406796C1" w14:textId="77777777" w:rsidR="002A1FE6" w:rsidRDefault="002A1FE6">
            <w:pPr>
              <w:rPr>
                <w:sz w:val="20"/>
              </w:rPr>
            </w:pPr>
          </w:p>
        </w:tc>
        <w:tc>
          <w:tcPr>
            <w:tcW w:w="5850" w:type="dxa"/>
            <w:tcBorders>
              <w:top w:val="nil"/>
              <w:left w:val="nil"/>
              <w:bottom w:val="nil"/>
              <w:right w:val="nil"/>
            </w:tcBorders>
          </w:tcPr>
          <w:p w14:paraId="610F31E5" w14:textId="77777777" w:rsidR="002A1FE6" w:rsidRDefault="002A1FE6">
            <w:pPr>
              <w:tabs>
                <w:tab w:val="left" w:pos="1901"/>
                <w:tab w:val="left" w:pos="4410"/>
                <w:tab w:val="left" w:pos="9821"/>
                <w:tab w:val="left" w:pos="10541"/>
                <w:tab w:val="left" w:pos="11866"/>
                <w:tab w:val="left" w:pos="13061"/>
                <w:tab w:val="left" w:pos="13666"/>
              </w:tabs>
              <w:ind w:left="-108"/>
              <w:jc w:val="both"/>
              <w:rPr>
                <w:sz w:val="20"/>
              </w:rPr>
            </w:pPr>
          </w:p>
        </w:tc>
        <w:tc>
          <w:tcPr>
            <w:tcW w:w="810" w:type="dxa"/>
            <w:tcBorders>
              <w:top w:val="single" w:sz="4" w:space="0" w:color="auto"/>
              <w:left w:val="nil"/>
              <w:bottom w:val="nil"/>
              <w:right w:val="nil"/>
            </w:tcBorders>
            <w:vAlign w:val="bottom"/>
          </w:tcPr>
          <w:p w14:paraId="1EF9F87B" w14:textId="77777777" w:rsidR="002A1FE6" w:rsidRDefault="002A1FE6">
            <w:pPr>
              <w:rPr>
                <w:sz w:val="20"/>
              </w:rPr>
            </w:pPr>
          </w:p>
        </w:tc>
        <w:tc>
          <w:tcPr>
            <w:tcW w:w="810" w:type="dxa"/>
            <w:tcBorders>
              <w:top w:val="single" w:sz="4" w:space="0" w:color="auto"/>
              <w:left w:val="nil"/>
              <w:bottom w:val="nil"/>
              <w:right w:val="nil"/>
            </w:tcBorders>
            <w:vAlign w:val="bottom"/>
          </w:tcPr>
          <w:p w14:paraId="76BE5BCD" w14:textId="77777777" w:rsidR="002A1FE6" w:rsidRDefault="002A1FE6">
            <w:pPr>
              <w:rPr>
                <w:sz w:val="20"/>
              </w:rPr>
            </w:pPr>
          </w:p>
        </w:tc>
        <w:tc>
          <w:tcPr>
            <w:tcW w:w="1440" w:type="dxa"/>
            <w:tcBorders>
              <w:top w:val="single" w:sz="4" w:space="0" w:color="auto"/>
              <w:left w:val="nil"/>
              <w:bottom w:val="nil"/>
              <w:right w:val="nil"/>
            </w:tcBorders>
            <w:vAlign w:val="bottom"/>
          </w:tcPr>
          <w:p w14:paraId="7FD4AE7F" w14:textId="77777777" w:rsidR="002A1FE6" w:rsidRDefault="002A1FE6">
            <w:pPr>
              <w:rPr>
                <w:sz w:val="20"/>
              </w:rPr>
            </w:pPr>
          </w:p>
        </w:tc>
        <w:tc>
          <w:tcPr>
            <w:tcW w:w="630" w:type="dxa"/>
            <w:tcBorders>
              <w:top w:val="single" w:sz="4" w:space="0" w:color="auto"/>
              <w:left w:val="nil"/>
              <w:bottom w:val="nil"/>
              <w:right w:val="nil"/>
            </w:tcBorders>
            <w:vAlign w:val="bottom"/>
          </w:tcPr>
          <w:p w14:paraId="1D37350D" w14:textId="77777777" w:rsidR="002A1FE6" w:rsidRDefault="002A1FE6">
            <w:pPr>
              <w:rPr>
                <w:sz w:val="20"/>
              </w:rPr>
            </w:pPr>
          </w:p>
        </w:tc>
        <w:tc>
          <w:tcPr>
            <w:tcW w:w="540" w:type="dxa"/>
            <w:tcBorders>
              <w:top w:val="single" w:sz="4" w:space="0" w:color="auto"/>
              <w:left w:val="nil"/>
              <w:bottom w:val="nil"/>
              <w:right w:val="nil"/>
            </w:tcBorders>
            <w:vAlign w:val="bottom"/>
          </w:tcPr>
          <w:p w14:paraId="69FAF163" w14:textId="77777777" w:rsidR="002A1FE6" w:rsidRDefault="002A1FE6">
            <w:pPr>
              <w:rPr>
                <w:sz w:val="20"/>
              </w:rPr>
            </w:pPr>
          </w:p>
        </w:tc>
      </w:tr>
      <w:tr w:rsidR="002A1FE6" w14:paraId="0C90D098"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5BF9FC0C" w14:textId="77777777" w:rsidR="002A1FE6" w:rsidRDefault="002A1FE6">
            <w:pPr>
              <w:rPr>
                <w:sz w:val="20"/>
              </w:rPr>
            </w:pPr>
          </w:p>
        </w:tc>
        <w:tc>
          <w:tcPr>
            <w:tcW w:w="2061" w:type="dxa"/>
            <w:tcBorders>
              <w:top w:val="nil"/>
              <w:left w:val="nil"/>
              <w:bottom w:val="nil"/>
              <w:right w:val="nil"/>
            </w:tcBorders>
          </w:tcPr>
          <w:p w14:paraId="2047332D" w14:textId="77777777" w:rsidR="002A1FE6" w:rsidRDefault="002A1FE6">
            <w:pPr>
              <w:rPr>
                <w:sz w:val="20"/>
              </w:rPr>
            </w:pPr>
          </w:p>
        </w:tc>
        <w:tc>
          <w:tcPr>
            <w:tcW w:w="5850" w:type="dxa"/>
            <w:tcBorders>
              <w:top w:val="nil"/>
              <w:left w:val="nil"/>
              <w:bottom w:val="nil"/>
              <w:right w:val="nil"/>
            </w:tcBorders>
          </w:tcPr>
          <w:p w14:paraId="6682FE84" w14:textId="77777777" w:rsidR="002A1FE6" w:rsidRDefault="002A1FE6">
            <w:pPr>
              <w:tabs>
                <w:tab w:val="left" w:pos="1901"/>
                <w:tab w:val="left" w:pos="4410"/>
                <w:tab w:val="left" w:pos="9821"/>
                <w:tab w:val="left" w:pos="10541"/>
                <w:tab w:val="left" w:pos="11866"/>
                <w:tab w:val="left" w:pos="13061"/>
                <w:tab w:val="left" w:pos="13666"/>
              </w:tabs>
              <w:ind w:left="-108"/>
              <w:jc w:val="both"/>
              <w:rPr>
                <w:sz w:val="20"/>
              </w:rPr>
            </w:pPr>
          </w:p>
        </w:tc>
        <w:tc>
          <w:tcPr>
            <w:tcW w:w="810" w:type="dxa"/>
            <w:tcBorders>
              <w:top w:val="nil"/>
              <w:left w:val="nil"/>
              <w:bottom w:val="nil"/>
              <w:right w:val="nil"/>
            </w:tcBorders>
            <w:vAlign w:val="bottom"/>
          </w:tcPr>
          <w:p w14:paraId="4A6AFE7F" w14:textId="77777777" w:rsidR="002A1FE6" w:rsidRDefault="002A1FE6">
            <w:pPr>
              <w:rPr>
                <w:sz w:val="20"/>
              </w:rPr>
            </w:pPr>
          </w:p>
        </w:tc>
        <w:tc>
          <w:tcPr>
            <w:tcW w:w="810" w:type="dxa"/>
            <w:tcBorders>
              <w:top w:val="nil"/>
              <w:left w:val="nil"/>
              <w:bottom w:val="nil"/>
              <w:right w:val="nil"/>
            </w:tcBorders>
            <w:vAlign w:val="bottom"/>
          </w:tcPr>
          <w:p w14:paraId="05B2213C" w14:textId="77777777" w:rsidR="002A1FE6" w:rsidRDefault="002A1FE6">
            <w:pPr>
              <w:rPr>
                <w:sz w:val="20"/>
              </w:rPr>
            </w:pPr>
          </w:p>
        </w:tc>
        <w:tc>
          <w:tcPr>
            <w:tcW w:w="1440" w:type="dxa"/>
            <w:tcBorders>
              <w:top w:val="nil"/>
              <w:left w:val="nil"/>
              <w:bottom w:val="nil"/>
              <w:right w:val="nil"/>
            </w:tcBorders>
            <w:vAlign w:val="bottom"/>
          </w:tcPr>
          <w:p w14:paraId="1DB1BF22" w14:textId="77777777" w:rsidR="002A1FE6" w:rsidRDefault="002A1FE6">
            <w:pPr>
              <w:rPr>
                <w:sz w:val="20"/>
              </w:rPr>
            </w:pPr>
          </w:p>
        </w:tc>
        <w:tc>
          <w:tcPr>
            <w:tcW w:w="630" w:type="dxa"/>
            <w:tcBorders>
              <w:top w:val="nil"/>
              <w:left w:val="nil"/>
              <w:bottom w:val="nil"/>
              <w:right w:val="nil"/>
            </w:tcBorders>
            <w:vAlign w:val="bottom"/>
          </w:tcPr>
          <w:p w14:paraId="46FE4801" w14:textId="77777777" w:rsidR="002A1FE6" w:rsidRDefault="002A1FE6">
            <w:pPr>
              <w:rPr>
                <w:sz w:val="20"/>
              </w:rPr>
            </w:pPr>
          </w:p>
        </w:tc>
        <w:tc>
          <w:tcPr>
            <w:tcW w:w="540" w:type="dxa"/>
            <w:tcBorders>
              <w:top w:val="nil"/>
              <w:left w:val="nil"/>
              <w:bottom w:val="nil"/>
              <w:right w:val="nil"/>
            </w:tcBorders>
            <w:vAlign w:val="bottom"/>
          </w:tcPr>
          <w:p w14:paraId="241D213C" w14:textId="77777777" w:rsidR="002A1FE6" w:rsidRDefault="002A1FE6">
            <w:pPr>
              <w:rPr>
                <w:sz w:val="20"/>
              </w:rPr>
            </w:pPr>
          </w:p>
        </w:tc>
      </w:tr>
    </w:tbl>
    <w:p w14:paraId="2A9F09DF" w14:textId="77777777" w:rsidR="00BB3935" w:rsidRDefault="00BB3935">
      <w:pPr>
        <w:jc w:val="center"/>
        <w:rPr>
          <w:sz w:val="20"/>
        </w:rPr>
        <w:sectPr w:rsidR="00BB3935" w:rsidSect="00B93C79">
          <w:footerReference w:type="default" r:id="rId11"/>
          <w:type w:val="continuous"/>
          <w:pgSz w:w="15840" w:h="12240" w:orient="landscape" w:code="1"/>
          <w:pgMar w:top="-730" w:right="1080" w:bottom="720" w:left="1080" w:header="1440" w:footer="720" w:gutter="0"/>
          <w:cols w:space="720"/>
          <w:noEndnote/>
        </w:sectPr>
      </w:pPr>
    </w:p>
    <w:tbl>
      <w:tblPr>
        <w:tblW w:w="0" w:type="auto"/>
        <w:tblLayout w:type="fixed"/>
        <w:tblLook w:val="0000" w:firstRow="0" w:lastRow="0" w:firstColumn="0" w:lastColumn="0" w:noHBand="0" w:noVBand="0"/>
      </w:tblPr>
      <w:tblGrid>
        <w:gridCol w:w="1008"/>
        <w:gridCol w:w="12870"/>
      </w:tblGrid>
      <w:tr w:rsidR="00BB3935" w14:paraId="07B00063" w14:textId="77777777">
        <w:tblPrEx>
          <w:tblCellMar>
            <w:top w:w="0" w:type="dxa"/>
            <w:bottom w:w="0" w:type="dxa"/>
          </w:tblCellMar>
        </w:tblPrEx>
        <w:trPr>
          <w:cantSplit/>
        </w:trPr>
        <w:tc>
          <w:tcPr>
            <w:tcW w:w="1008" w:type="dxa"/>
          </w:tcPr>
          <w:p w14:paraId="324A81C2" w14:textId="77777777" w:rsidR="00BB3935" w:rsidRDefault="00BB3935">
            <w:pPr>
              <w:jc w:val="center"/>
              <w:rPr>
                <w:sz w:val="20"/>
              </w:rPr>
            </w:pPr>
          </w:p>
          <w:p w14:paraId="6F60CFD5" w14:textId="77777777" w:rsidR="00BB3935" w:rsidRDefault="00BB3935">
            <w:pPr>
              <w:jc w:val="center"/>
              <w:rPr>
                <w:sz w:val="20"/>
              </w:rPr>
            </w:pPr>
            <w:r>
              <w:rPr>
                <w:sz w:val="20"/>
              </w:rPr>
              <w:t>*</w:t>
            </w:r>
          </w:p>
        </w:tc>
        <w:tc>
          <w:tcPr>
            <w:tcW w:w="12870" w:type="dxa"/>
          </w:tcPr>
          <w:p w14:paraId="70120ED8" w14:textId="77777777" w:rsidR="00BB3935" w:rsidRDefault="00BB3935" w:rsidP="00EB2A80">
            <w:pPr>
              <w:tabs>
                <w:tab w:val="left" w:pos="9821"/>
                <w:tab w:val="left" w:pos="10541"/>
                <w:tab w:val="left" w:pos="11866"/>
                <w:tab w:val="left" w:pos="13061"/>
                <w:tab w:val="left" w:pos="13666"/>
              </w:tabs>
              <w:ind w:left="72" w:right="1023"/>
              <w:jc w:val="both"/>
              <w:rPr>
                <w:sz w:val="20"/>
              </w:rPr>
            </w:pPr>
          </w:p>
          <w:p w14:paraId="7FD06708" w14:textId="77777777" w:rsidR="00BB3935" w:rsidRDefault="00BB3935" w:rsidP="00EB2A80">
            <w:pPr>
              <w:tabs>
                <w:tab w:val="left" w:pos="1901"/>
                <w:tab w:val="left" w:pos="2624"/>
                <w:tab w:val="left" w:pos="4061"/>
                <w:tab w:val="left" w:pos="12312"/>
              </w:tabs>
              <w:ind w:left="72" w:right="342"/>
              <w:jc w:val="both"/>
              <w:rPr>
                <w:sz w:val="20"/>
              </w:rPr>
            </w:pPr>
            <w:r>
              <w:rPr>
                <w:sz w:val="20"/>
              </w:rPr>
              <w:t>Each notice shall contain the following language:</w:t>
            </w:r>
          </w:p>
          <w:p w14:paraId="790D93C4" w14:textId="77777777" w:rsidR="00BB3935" w:rsidRDefault="00BB3935" w:rsidP="00EB2A80">
            <w:pPr>
              <w:tabs>
                <w:tab w:val="left" w:pos="1901"/>
                <w:tab w:val="left" w:pos="2624"/>
                <w:tab w:val="left" w:pos="4061"/>
                <w:tab w:val="left" w:pos="12312"/>
              </w:tabs>
              <w:ind w:left="72" w:right="342"/>
              <w:jc w:val="both"/>
              <w:rPr>
                <w:sz w:val="20"/>
              </w:rPr>
            </w:pPr>
          </w:p>
          <w:p w14:paraId="18EABBC5" w14:textId="77777777" w:rsidR="00BB3935" w:rsidRDefault="00BB3935" w:rsidP="00EB2A80">
            <w:pPr>
              <w:tabs>
                <w:tab w:val="left" w:pos="1901"/>
                <w:tab w:val="left" w:pos="2624"/>
                <w:tab w:val="left" w:pos="4061"/>
                <w:tab w:val="left" w:pos="12312"/>
              </w:tabs>
              <w:ind w:left="72" w:right="342"/>
              <w:jc w:val="both"/>
              <w:rPr>
                <w:sz w:val="20"/>
              </w:rPr>
            </w:pPr>
            <w:r>
              <w:rPr>
                <w:sz w:val="20"/>
              </w:rPr>
              <w:t>"</w:t>
            </w:r>
            <w:r w:rsidR="002A196C">
              <w:rPr>
                <w:sz w:val="20"/>
              </w:rPr>
              <w:t xml:space="preserve">__________ has filed a request with the Public Service Commission to increase its rates.  </w:t>
            </w:r>
            <w:r>
              <w:rPr>
                <w:sz w:val="20"/>
              </w:rPr>
              <w:t>The rates contained in this notice are the rates proposed by __________.  However, the Public Service Commission may order rates to be charged that differ from the</w:t>
            </w:r>
            <w:r w:rsidR="002A196C">
              <w:rPr>
                <w:sz w:val="20"/>
              </w:rPr>
              <w:t xml:space="preserve"> rates in this notice.</w:t>
            </w:r>
          </w:p>
          <w:p w14:paraId="003227E6" w14:textId="77777777" w:rsidR="002A196C" w:rsidRDefault="002A196C" w:rsidP="00EB2A80">
            <w:pPr>
              <w:tabs>
                <w:tab w:val="left" w:pos="1901"/>
                <w:tab w:val="left" w:pos="2624"/>
                <w:tab w:val="left" w:pos="4061"/>
                <w:tab w:val="left" w:pos="12312"/>
              </w:tabs>
              <w:ind w:left="72" w:right="342"/>
              <w:jc w:val="both"/>
              <w:rPr>
                <w:sz w:val="20"/>
              </w:rPr>
            </w:pPr>
          </w:p>
          <w:p w14:paraId="1F313FEE" w14:textId="77777777" w:rsidR="008910FA" w:rsidRDefault="00BB3935" w:rsidP="00EB2A80">
            <w:pPr>
              <w:pStyle w:val="BlockText"/>
              <w:tabs>
                <w:tab w:val="clear" w:pos="9821"/>
                <w:tab w:val="clear" w:pos="10541"/>
                <w:tab w:val="clear" w:pos="11866"/>
                <w:tab w:val="clear" w:pos="13061"/>
                <w:tab w:val="clear" w:pos="13666"/>
                <w:tab w:val="left" w:pos="12312"/>
              </w:tabs>
              <w:ind w:left="72" w:right="342"/>
              <w:rPr>
                <w:rFonts w:ascii="Arial" w:hAnsi="Arial"/>
              </w:rPr>
            </w:pPr>
            <w:r>
              <w:rPr>
                <w:rFonts w:ascii="Arial" w:hAnsi="Arial"/>
              </w:rPr>
              <w:t>"Any corporation, association, body politic or person m</w:t>
            </w:r>
            <w:r w:rsidR="002A196C">
              <w:rPr>
                <w:rFonts w:ascii="Arial" w:hAnsi="Arial"/>
              </w:rPr>
              <w:t>a</w:t>
            </w:r>
            <w:r>
              <w:rPr>
                <w:rFonts w:ascii="Arial" w:hAnsi="Arial"/>
              </w:rPr>
              <w:t>y</w:t>
            </w:r>
            <w:r w:rsidR="002A196C">
              <w:rPr>
                <w:rFonts w:ascii="Arial" w:hAnsi="Arial"/>
              </w:rPr>
              <w:t xml:space="preserve"> file written comments or a written</w:t>
            </w:r>
            <w:r>
              <w:rPr>
                <w:rFonts w:ascii="Arial" w:hAnsi="Arial"/>
              </w:rPr>
              <w:t xml:space="preserve"> request </w:t>
            </w:r>
            <w:r w:rsidR="002A196C">
              <w:rPr>
                <w:rFonts w:ascii="Arial" w:hAnsi="Arial"/>
              </w:rPr>
              <w:t xml:space="preserve">for </w:t>
            </w:r>
            <w:r>
              <w:rPr>
                <w:rFonts w:ascii="Arial" w:hAnsi="Arial"/>
              </w:rPr>
              <w:t>interven</w:t>
            </w:r>
            <w:r w:rsidR="002A196C">
              <w:rPr>
                <w:rFonts w:ascii="Arial" w:hAnsi="Arial"/>
              </w:rPr>
              <w:t>tion</w:t>
            </w:r>
            <w:r>
              <w:rPr>
                <w:rFonts w:ascii="Arial" w:hAnsi="Arial"/>
              </w:rPr>
              <w:t xml:space="preserve"> within</w:t>
            </w:r>
            <w:r w:rsidR="008910FA">
              <w:rPr>
                <w:rFonts w:ascii="Arial" w:hAnsi="Arial"/>
              </w:rPr>
              <w:t xml:space="preserve"> thirty</w:t>
            </w:r>
            <w:r>
              <w:rPr>
                <w:rFonts w:ascii="Arial" w:hAnsi="Arial"/>
              </w:rPr>
              <w:t xml:space="preserve"> </w:t>
            </w:r>
            <w:r w:rsidR="008910FA">
              <w:rPr>
                <w:rFonts w:ascii="Arial" w:hAnsi="Arial"/>
              </w:rPr>
              <w:t>(</w:t>
            </w:r>
            <w:r>
              <w:rPr>
                <w:rFonts w:ascii="Arial" w:hAnsi="Arial"/>
              </w:rPr>
              <w:t>30</w:t>
            </w:r>
            <w:r w:rsidR="008910FA">
              <w:rPr>
                <w:rFonts w:ascii="Arial" w:hAnsi="Arial"/>
              </w:rPr>
              <w:t>)</w:t>
            </w:r>
            <w:r>
              <w:rPr>
                <w:rFonts w:ascii="Arial" w:hAnsi="Arial"/>
              </w:rPr>
              <w:t xml:space="preserve"> days</w:t>
            </w:r>
            <w:r w:rsidR="008910FA">
              <w:rPr>
                <w:rFonts w:ascii="Arial" w:hAnsi="Arial"/>
              </w:rPr>
              <w:t xml:space="preserve"> of this date of this with</w:t>
            </w:r>
            <w:r>
              <w:rPr>
                <w:rFonts w:ascii="Arial" w:hAnsi="Arial"/>
              </w:rPr>
              <w:t xml:space="preserve"> the Public Service Commission, </w:t>
            </w:r>
            <w:smartTag w:uri="urn:schemas-microsoft-com:office:smarttags" w:element="address">
              <w:smartTag w:uri="urn:schemas-microsoft-com:office:smarttags" w:element="Street">
                <w:r>
                  <w:rPr>
                    <w:rFonts w:ascii="Arial" w:hAnsi="Arial"/>
                  </w:rPr>
                  <w:t>211 Sower Boulevard</w:t>
                </w:r>
              </w:smartTag>
              <w:r>
                <w:rPr>
                  <w:rFonts w:ascii="Arial" w:hAnsi="Arial"/>
                </w:rPr>
                <w:t xml:space="preserve">, </w:t>
              </w:r>
              <w:smartTag w:uri="urn:schemas-microsoft-com:office:smarttags" w:element="City">
                <w:r>
                  <w:rPr>
                    <w:rFonts w:ascii="Arial" w:hAnsi="Arial"/>
                  </w:rPr>
                  <w:t>Frankfort</w:t>
                </w:r>
              </w:smartTag>
              <w:r>
                <w:rPr>
                  <w:rFonts w:ascii="Arial" w:hAnsi="Arial"/>
                </w:rPr>
                <w:t xml:space="preserve">, </w:t>
              </w:r>
              <w:smartTag w:uri="urn:schemas-microsoft-com:office:smarttags" w:element="State">
                <w:r>
                  <w:rPr>
                    <w:rFonts w:ascii="Arial" w:hAnsi="Arial"/>
                  </w:rPr>
                  <w:t>Kentucky</w:t>
                </w:r>
              </w:smartTag>
              <w:r>
                <w:rPr>
                  <w:rFonts w:ascii="Arial" w:hAnsi="Arial"/>
                </w:rPr>
                <w:t xml:space="preserve"> </w:t>
              </w:r>
              <w:smartTag w:uri="urn:schemas-microsoft-com:office:smarttags" w:element="PostalCode">
                <w:r>
                  <w:rPr>
                    <w:rFonts w:ascii="Arial" w:hAnsi="Arial"/>
                  </w:rPr>
                  <w:t>40602</w:t>
                </w:r>
              </w:smartTag>
            </w:smartTag>
            <w:r w:rsidR="008910FA">
              <w:rPr>
                <w:rFonts w:ascii="Arial" w:hAnsi="Arial"/>
              </w:rPr>
              <w:t>.</w:t>
            </w:r>
          </w:p>
          <w:p w14:paraId="3F6E48BB" w14:textId="77777777" w:rsidR="008910FA" w:rsidRDefault="008910FA" w:rsidP="00EB2A80">
            <w:pPr>
              <w:pStyle w:val="BlockText"/>
              <w:tabs>
                <w:tab w:val="clear" w:pos="9821"/>
                <w:tab w:val="clear" w:pos="10541"/>
                <w:tab w:val="clear" w:pos="11866"/>
                <w:tab w:val="clear" w:pos="13061"/>
                <w:tab w:val="clear" w:pos="13666"/>
                <w:tab w:val="left" w:pos="12312"/>
              </w:tabs>
              <w:ind w:left="72" w:right="342"/>
              <w:rPr>
                <w:rFonts w:ascii="Arial" w:hAnsi="Arial"/>
              </w:rPr>
            </w:pPr>
          </w:p>
          <w:p w14:paraId="04E909CD" w14:textId="77777777" w:rsidR="00BB3935" w:rsidRDefault="008910FA" w:rsidP="00EB2A80">
            <w:pPr>
              <w:pStyle w:val="BlockText"/>
              <w:tabs>
                <w:tab w:val="clear" w:pos="9821"/>
                <w:tab w:val="clear" w:pos="10541"/>
                <w:tab w:val="clear" w:pos="11866"/>
                <w:tab w:val="clear" w:pos="13061"/>
                <w:tab w:val="clear" w:pos="13666"/>
                <w:tab w:val="left" w:pos="12312"/>
              </w:tabs>
              <w:ind w:left="72" w:right="342"/>
              <w:rPr>
                <w:rFonts w:ascii="Arial" w:hAnsi="Arial"/>
              </w:rPr>
            </w:pPr>
            <w:r>
              <w:rPr>
                <w:rFonts w:ascii="Arial" w:hAnsi="Arial"/>
              </w:rPr>
              <w:t>C</w:t>
            </w:r>
            <w:r w:rsidR="00BB3935">
              <w:rPr>
                <w:rFonts w:ascii="Arial" w:hAnsi="Arial"/>
              </w:rPr>
              <w:t xml:space="preserve">opies of the </w:t>
            </w:r>
            <w:proofErr w:type="spellStart"/>
            <w:r>
              <w:rPr>
                <w:rFonts w:ascii="Arial" w:hAnsi="Arial"/>
              </w:rPr>
              <w:t>the</w:t>
            </w:r>
            <w:proofErr w:type="spellEnd"/>
            <w:r>
              <w:rPr>
                <w:rFonts w:ascii="Arial" w:hAnsi="Arial"/>
              </w:rPr>
              <w:t xml:space="preserve"> request for an increase in rates may be obtained by</w:t>
            </w:r>
            <w:r w:rsidR="00BB3935">
              <w:rPr>
                <w:rFonts w:ascii="Arial" w:hAnsi="Arial"/>
              </w:rPr>
              <w:t xml:space="preserve"> contacting </w:t>
            </w:r>
            <w:r>
              <w:rPr>
                <w:rFonts w:ascii="Arial" w:hAnsi="Arial"/>
              </w:rPr>
              <w:t>the gas company</w:t>
            </w:r>
            <w:r w:rsidR="00BB3935">
              <w:rPr>
                <w:rFonts w:ascii="Arial" w:hAnsi="Arial"/>
              </w:rPr>
              <w:t xml:space="preserve"> at </w:t>
            </w:r>
            <w:r>
              <w:rPr>
                <w:rFonts w:ascii="Arial" w:hAnsi="Arial"/>
              </w:rPr>
              <w:t>(</w:t>
            </w:r>
            <w:r>
              <w:rPr>
                <w:rFonts w:ascii="Arial" w:hAnsi="Arial"/>
                <w:u w:val="single"/>
              </w:rPr>
              <w:t>address of gas company)</w:t>
            </w:r>
            <w:r w:rsidR="00BB3935">
              <w:rPr>
                <w:rFonts w:ascii="Arial" w:hAnsi="Arial"/>
              </w:rPr>
              <w:t xml:space="preserve">.  A copy of the </w:t>
            </w:r>
            <w:r>
              <w:rPr>
                <w:rFonts w:ascii="Arial" w:hAnsi="Arial"/>
              </w:rPr>
              <w:t>request for an increase in rates is</w:t>
            </w:r>
            <w:r w:rsidR="00BB3935">
              <w:rPr>
                <w:rFonts w:ascii="Arial" w:hAnsi="Arial"/>
              </w:rPr>
              <w:t xml:space="preserve"> available for public inspection at th</w:t>
            </w:r>
            <w:r>
              <w:rPr>
                <w:rFonts w:ascii="Arial" w:hAnsi="Arial"/>
              </w:rPr>
              <w:t>is address</w:t>
            </w:r>
            <w:r w:rsidR="00BB3935">
              <w:rPr>
                <w:rFonts w:ascii="Arial" w:hAnsi="Arial"/>
              </w:rPr>
              <w:t>."</w:t>
            </w:r>
          </w:p>
          <w:p w14:paraId="7B29A51B" w14:textId="77777777" w:rsidR="00BB3935" w:rsidRDefault="00BB3935">
            <w:pPr>
              <w:ind w:left="-117"/>
              <w:rPr>
                <w:sz w:val="20"/>
              </w:rPr>
            </w:pPr>
          </w:p>
        </w:tc>
      </w:tr>
    </w:tbl>
    <w:p w14:paraId="060B87F2" w14:textId="77777777" w:rsidR="00B93C79" w:rsidRPr="00333FEE" w:rsidRDefault="00B93C79" w:rsidP="00B93C79">
      <w:pPr>
        <w:rPr>
          <w:sz w:val="28"/>
          <w:szCs w:val="28"/>
        </w:rPr>
      </w:pPr>
      <w:r w:rsidRPr="00333FEE">
        <w:rPr>
          <w:sz w:val="28"/>
          <w:szCs w:val="28"/>
        </w:rPr>
        <w:t xml:space="preserve">All filings with the Kentucky Public Service Commission </w:t>
      </w:r>
    </w:p>
    <w:p w14:paraId="036B0850" w14:textId="77777777" w:rsidR="00B93C79" w:rsidRPr="00333FEE" w:rsidRDefault="00B93C79" w:rsidP="00B93C79">
      <w:pPr>
        <w:rPr>
          <w:sz w:val="28"/>
          <w:szCs w:val="28"/>
        </w:rPr>
      </w:pPr>
      <w:r w:rsidRPr="00333FEE">
        <w:rPr>
          <w:sz w:val="28"/>
          <w:szCs w:val="28"/>
        </w:rPr>
        <w:t>which contain personal information must be redacted by</w:t>
      </w:r>
    </w:p>
    <w:p w14:paraId="3C2A9DC9" w14:textId="77777777" w:rsidR="00B93C79" w:rsidRPr="00333FEE" w:rsidRDefault="00B93C79" w:rsidP="00B93C79">
      <w:pPr>
        <w:rPr>
          <w:sz w:val="28"/>
          <w:szCs w:val="28"/>
        </w:rPr>
      </w:pPr>
      <w:r w:rsidRPr="00333FEE">
        <w:rPr>
          <w:sz w:val="28"/>
          <w:szCs w:val="28"/>
        </w:rPr>
        <w:t xml:space="preserve">the filer pursuant to 807 KAR 5:001 Sec. 4 (10). </w:t>
      </w:r>
    </w:p>
    <w:p w14:paraId="49F3EEC0" w14:textId="77777777" w:rsidR="00B93C79" w:rsidRPr="00333FEE" w:rsidRDefault="00B93C79" w:rsidP="00B93C79">
      <w:pPr>
        <w:rPr>
          <w:sz w:val="28"/>
          <w:szCs w:val="28"/>
        </w:rPr>
      </w:pPr>
      <w:r w:rsidRPr="00333FEE">
        <w:rPr>
          <w:sz w:val="28"/>
          <w:szCs w:val="28"/>
        </w:rPr>
        <w:t xml:space="preserve">Filings which are not in compliance will be </w:t>
      </w:r>
      <w:r w:rsidRPr="00333FEE">
        <w:rPr>
          <w:sz w:val="28"/>
          <w:szCs w:val="28"/>
          <w:u w:val="single"/>
        </w:rPr>
        <w:t>rejected</w:t>
      </w:r>
      <w:r w:rsidRPr="00333FEE">
        <w:rPr>
          <w:sz w:val="28"/>
          <w:szCs w:val="28"/>
        </w:rPr>
        <w:t>.</w:t>
      </w:r>
    </w:p>
    <w:p w14:paraId="2E1B2793" w14:textId="77777777" w:rsidR="00BB3935" w:rsidRDefault="00BB3935">
      <w:pPr>
        <w:rPr>
          <w:sz w:val="20"/>
        </w:rPr>
      </w:pPr>
    </w:p>
    <w:sectPr w:rsidR="00BB3935" w:rsidSect="00B93C79">
      <w:type w:val="continuous"/>
      <w:pgSz w:w="15840" w:h="12240" w:orient="landscape" w:code="1"/>
      <w:pgMar w:top="-730" w:right="1080" w:bottom="720" w:left="108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A8F58" w14:textId="77777777" w:rsidR="008B4DBA" w:rsidRDefault="008B4DBA">
      <w:r>
        <w:separator/>
      </w:r>
    </w:p>
  </w:endnote>
  <w:endnote w:type="continuationSeparator" w:id="0">
    <w:p w14:paraId="5704A956" w14:textId="77777777" w:rsidR="008B4DBA" w:rsidRDefault="008B4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63982" w14:textId="77777777" w:rsidR="00C67AD4" w:rsidRDefault="00C67AD4">
    <w:pPr>
      <w:pStyle w:val="Footer"/>
      <w:tabs>
        <w:tab w:val="clear" w:pos="4320"/>
        <w:tab w:val="clear" w:pos="8640"/>
        <w:tab w:val="right" w:pos="12960"/>
      </w:tabs>
      <w:rPr>
        <w:rStyle w:val="PageNumber"/>
        <w:sz w:val="20"/>
      </w:rPr>
    </w:pPr>
    <w:r>
      <w:rPr>
        <w:sz w:val="20"/>
      </w:rPr>
      <w:tab/>
      <w:t xml:space="preserve">Chk038.doc – Page </w:t>
    </w:r>
    <w:r>
      <w:rPr>
        <w:rStyle w:val="PageNumber"/>
        <w:sz w:val="20"/>
      </w:rPr>
      <w:fldChar w:fldCharType="begin"/>
    </w:r>
    <w:r>
      <w:rPr>
        <w:rStyle w:val="PageNumber"/>
        <w:sz w:val="20"/>
      </w:rPr>
      <w:instrText xml:space="preserve"> PAGE </w:instrText>
    </w:r>
    <w:r>
      <w:rPr>
        <w:rStyle w:val="PageNumber"/>
        <w:sz w:val="20"/>
      </w:rPr>
      <w:fldChar w:fldCharType="separate"/>
    </w:r>
    <w:r w:rsidR="00664958">
      <w:rPr>
        <w:rStyle w:val="PageNumber"/>
        <w:noProof/>
        <w:sz w:val="20"/>
      </w:rPr>
      <w:t>2</w:t>
    </w:r>
    <w:r>
      <w:rPr>
        <w:rStyle w:val="PageNumber"/>
        <w:sz w:val="20"/>
      </w:rPr>
      <w:fldChar w:fldCharType="end"/>
    </w:r>
  </w:p>
  <w:p w14:paraId="7E08EC3E" w14:textId="77777777" w:rsidR="00C67AD4" w:rsidRDefault="00C67AD4">
    <w:pPr>
      <w:pStyle w:val="Footer"/>
      <w:tabs>
        <w:tab w:val="clear" w:pos="4320"/>
        <w:tab w:val="clear" w:pos="8640"/>
        <w:tab w:val="right" w:pos="12960"/>
      </w:tabs>
      <w:rPr>
        <w:sz w:val="20"/>
      </w:rPr>
    </w:pPr>
    <w:r>
      <w:rPr>
        <w:rStyle w:val="PageNumber"/>
        <w:sz w:val="20"/>
      </w:rPr>
      <w:tab/>
    </w:r>
    <w:r w:rsidR="00D4596D">
      <w:rPr>
        <w:rStyle w:val="PageNumber"/>
        <w:sz w:val="20"/>
      </w:rPr>
      <w:t xml:space="preserve">Revised </w:t>
    </w:r>
    <w:proofErr w:type="gramStart"/>
    <w:r w:rsidR="00B93C79">
      <w:rPr>
        <w:rStyle w:val="PageNumber"/>
        <w:sz w:val="20"/>
      </w:rPr>
      <w:t>12-</w:t>
    </w:r>
    <w:r w:rsidR="00BA043B">
      <w:rPr>
        <w:rStyle w:val="PageNumber"/>
        <w:sz w:val="20"/>
      </w:rPr>
      <w:t>13</w:t>
    </w:r>
    <w:r>
      <w:rPr>
        <w:rStyle w:val="PageNumber"/>
        <w:sz w:val="20"/>
      </w:rPr>
      <w:t>-20</w:t>
    </w:r>
    <w:r w:rsidR="00140275">
      <w:rPr>
        <w:rStyle w:val="PageNumber"/>
        <w:sz w:val="20"/>
      </w:rPr>
      <w:t>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9F47D" w14:textId="77777777" w:rsidR="008B4DBA" w:rsidRDefault="008B4DBA">
      <w:r>
        <w:separator/>
      </w:r>
    </w:p>
  </w:footnote>
  <w:footnote w:type="continuationSeparator" w:id="0">
    <w:p w14:paraId="5C92D036" w14:textId="77777777" w:rsidR="008B4DBA" w:rsidRDefault="008B4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642E"/>
    <w:multiLevelType w:val="singleLevel"/>
    <w:tmpl w:val="EF0650E2"/>
    <w:lvl w:ilvl="0">
      <w:start w:val="1"/>
      <w:numFmt w:val="decimal"/>
      <w:lvlText w:val="%1)"/>
      <w:lvlJc w:val="left"/>
      <w:pPr>
        <w:tabs>
          <w:tab w:val="num" w:pos="2160"/>
        </w:tabs>
        <w:ind w:left="2160" w:hanging="720"/>
      </w:pPr>
      <w:rPr>
        <w:rFonts w:hint="default"/>
      </w:rPr>
    </w:lvl>
  </w:abstractNum>
  <w:num w:numId="1" w16cid:durableId="808473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2580"/>
    <w:rsid w:val="00061338"/>
    <w:rsid w:val="0006251D"/>
    <w:rsid w:val="00076307"/>
    <w:rsid w:val="00104B5C"/>
    <w:rsid w:val="00140275"/>
    <w:rsid w:val="00144CAD"/>
    <w:rsid w:val="001E1B66"/>
    <w:rsid w:val="002A196C"/>
    <w:rsid w:val="002A1FE6"/>
    <w:rsid w:val="002D76E4"/>
    <w:rsid w:val="0031639A"/>
    <w:rsid w:val="0036231D"/>
    <w:rsid w:val="00401885"/>
    <w:rsid w:val="00426AA3"/>
    <w:rsid w:val="00467086"/>
    <w:rsid w:val="00492993"/>
    <w:rsid w:val="004B5D6D"/>
    <w:rsid w:val="00624B9C"/>
    <w:rsid w:val="00664958"/>
    <w:rsid w:val="00671388"/>
    <w:rsid w:val="007370D5"/>
    <w:rsid w:val="00775418"/>
    <w:rsid w:val="007A603E"/>
    <w:rsid w:val="007C083F"/>
    <w:rsid w:val="00810B00"/>
    <w:rsid w:val="008910FA"/>
    <w:rsid w:val="008B4DBA"/>
    <w:rsid w:val="009153C8"/>
    <w:rsid w:val="00971213"/>
    <w:rsid w:val="009C7485"/>
    <w:rsid w:val="00A67CC7"/>
    <w:rsid w:val="00B6677D"/>
    <w:rsid w:val="00B876A8"/>
    <w:rsid w:val="00B93C79"/>
    <w:rsid w:val="00B970B4"/>
    <w:rsid w:val="00BA043B"/>
    <w:rsid w:val="00BB3935"/>
    <w:rsid w:val="00BD5638"/>
    <w:rsid w:val="00C67AD4"/>
    <w:rsid w:val="00CE1C8E"/>
    <w:rsid w:val="00CF0687"/>
    <w:rsid w:val="00D4596D"/>
    <w:rsid w:val="00DC2996"/>
    <w:rsid w:val="00E139BC"/>
    <w:rsid w:val="00E20B2A"/>
    <w:rsid w:val="00E72580"/>
    <w:rsid w:val="00E727BB"/>
    <w:rsid w:val="00EB2A80"/>
    <w:rsid w:val="00EB3314"/>
    <w:rsid w:val="00F10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City"/>
  <w:smartTagType w:namespaceuri="urn:schemas-microsoft-com:office:smarttags" w:name="address"/>
  <w:smartTagType w:namespaceuri="urn:schemas-microsoft-com:office:smarttags" w:name="PostalCode"/>
  <w:shapeDefaults>
    <o:shapedefaults v:ext="edit" spidmax="2050"/>
    <o:shapelayout v:ext="edit">
      <o:idmap v:ext="edit" data="1"/>
    </o:shapelayout>
  </w:shapeDefaults>
  <w:decimalSymbol w:val="."/>
  <w:listSeparator w:val=","/>
  <w14:docId w14:val="3D5388B8"/>
  <w15:chartTrackingRefBased/>
  <w15:docId w15:val="{92BB531B-E9AC-4F1C-B251-0269374D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sz w:val="20"/>
      <w:u w:val="single"/>
    </w:rPr>
  </w:style>
  <w:style w:type="paragraph" w:styleId="Heading2">
    <w:name w:val="heading 2"/>
    <w:basedOn w:val="Normal"/>
    <w:qFormat/>
    <w:pPr>
      <w:spacing w:line="480" w:lineRule="atLeast"/>
      <w:ind w:left="547" w:hanging="547"/>
      <w:jc w:val="both"/>
      <w:outlineLvl w:val="1"/>
    </w:pPr>
    <w:rPr>
      <w:rFonts w:ascii="Times New Roman" w:hAnsi="Times New Roman"/>
    </w:rPr>
  </w:style>
  <w:style w:type="paragraph" w:styleId="Heading3">
    <w:name w:val="heading 3"/>
    <w:basedOn w:val="Heading2"/>
    <w:qFormat/>
    <w:pPr>
      <w:ind w:left="1094"/>
      <w:outlineLvl w:val="2"/>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u w:val="single"/>
    </w:rPr>
  </w:style>
  <w:style w:type="paragraph" w:styleId="BodyText">
    <w:name w:val="Body Text"/>
    <w:basedOn w:val="Normal"/>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widowControl w:val="0"/>
      <w:tabs>
        <w:tab w:val="left" w:pos="1901"/>
        <w:tab w:val="left" w:pos="2624"/>
        <w:tab w:val="left" w:pos="4061"/>
        <w:tab w:val="left" w:pos="9821"/>
        <w:tab w:val="left" w:pos="10541"/>
        <w:tab w:val="left" w:pos="11866"/>
        <w:tab w:val="left" w:pos="13061"/>
        <w:tab w:val="left" w:pos="13666"/>
      </w:tabs>
      <w:ind w:left="2624" w:right="1023"/>
      <w:jc w:val="both"/>
    </w:pPr>
    <w:rPr>
      <w:rFonts w:ascii="Lucida Console" w:hAnsi="Lucida Console"/>
      <w:snapToGrid w:val="0"/>
      <w:sz w:val="20"/>
    </w:rPr>
  </w:style>
  <w:style w:type="paragraph" w:styleId="Revision">
    <w:name w:val="Revision"/>
    <w:hidden/>
    <w:uiPriority w:val="99"/>
    <w:semiHidden/>
    <w:rsid w:val="00775418"/>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01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6F982FDC76F341A870A8CBFDC00D9E" ma:contentTypeVersion="5" ma:contentTypeDescription="Create a new document." ma:contentTypeScope="" ma:versionID="e4edeaedb70785485970b4621d12e954">
  <xsd:schema xmlns:xsd="http://www.w3.org/2001/XMLSchema" xmlns:xs="http://www.w3.org/2001/XMLSchema" xmlns:p="http://schemas.microsoft.com/office/2006/metadata/properties" xmlns:ns2="a1070cb8-e23e-4b4b-b030-907281818d10" targetNamespace="http://schemas.microsoft.com/office/2006/metadata/properties" ma:root="true" ma:fieldsID="877d7708829c5c0805de959f398cc135" ns2:_="">
    <xsd:import namespace="a1070cb8-e23e-4b4b-b030-907281818d10"/>
    <xsd:element name="properties">
      <xsd:complexType>
        <xsd:sequence>
          <xsd:element name="documentManagement">
            <xsd:complexType>
              <xsd:all>
                <xsd:element ref="ns2:Published" minOccurs="0"/>
                <xsd:element ref="ns2:MediaServiceMetadata" minOccurs="0"/>
                <xsd:element ref="ns2:MediaServiceFastMetadata" minOccurs="0"/>
                <xsd:element ref="ns2:MediaServiceObjectDetectorVersions" minOccurs="0"/>
                <xsd:element ref="ns2:Web_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70cb8-e23e-4b4b-b030-907281818d10" elementFormDefault="qualified">
    <xsd:import namespace="http://schemas.microsoft.com/office/2006/documentManagement/types"/>
    <xsd:import namespace="http://schemas.microsoft.com/office/infopath/2007/PartnerControls"/>
    <xsd:element name="Published" ma:index="8" nillable="true" ma:displayName="Published" ma:internalName="Published">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Web_fileName" ma:index="12" nillable="true" ma:displayName="Web_fileName" ma:description="Name we need on the web in both word and pdf version" ma:format="Dropdown" ma:internalName="Web_file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ed xmlns="a1070cb8-e23e-4b4b-b030-907281818d10">12-13-2023</Published>
    <Web_fileName xmlns="a1070cb8-e23e-4b4b-b030-907281818d10">Chk038</Web_fileName>
  </documentManagement>
</p:properties>
</file>

<file path=customXml/itemProps1.xml><?xml version="1.0" encoding="utf-8"?>
<ds:datastoreItem xmlns:ds="http://schemas.openxmlformats.org/officeDocument/2006/customXml" ds:itemID="{63A57330-7518-49EC-BEC3-A81F771C713F}">
  <ds:schemaRefs>
    <ds:schemaRef ds:uri="http://schemas.microsoft.com/office/2006/metadata/longProperties"/>
  </ds:schemaRefs>
</ds:datastoreItem>
</file>

<file path=customXml/itemProps2.xml><?xml version="1.0" encoding="utf-8"?>
<ds:datastoreItem xmlns:ds="http://schemas.openxmlformats.org/officeDocument/2006/customXml" ds:itemID="{4BFE2EDE-E26B-48DA-94A6-A39FACC9ED61}">
  <ds:schemaRefs>
    <ds:schemaRef ds:uri="http://schemas.microsoft.com/sharepoint/v3/contenttype/forms"/>
  </ds:schemaRefs>
</ds:datastoreItem>
</file>

<file path=customXml/itemProps3.xml><?xml version="1.0" encoding="utf-8"?>
<ds:datastoreItem xmlns:ds="http://schemas.openxmlformats.org/officeDocument/2006/customXml" ds:itemID="{6EAFBCE4-96F9-4854-9E7C-9D9E89916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70cb8-e23e-4b4b-b030-907281818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411D3F-83DA-424B-990E-3CB2D93DB1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KENTUCKY STATE BOARD ON ELECTRIC GENERATION AND TRANSMISSION SITING</vt:lpstr>
    </vt:vector>
  </TitlesOfParts>
  <Company>Kentucky Public Service Commission</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FARM-TAP RATE ADJUSTMENT</dc:title>
  <dc:subject/>
  <dc:creator>PSC</dc:creator>
  <cp:keywords/>
  <dc:description/>
  <cp:lastModifiedBy>Mendez, Lisa (PSC)</cp:lastModifiedBy>
  <cp:revision>2</cp:revision>
  <cp:lastPrinted>2005-08-11T12:50:00Z</cp:lastPrinted>
  <dcterms:created xsi:type="dcterms:W3CDTF">2023-12-14T20:40:00Z</dcterms:created>
  <dcterms:modified xsi:type="dcterms:W3CDTF">2023-12-14T20:40:00Z</dcterms:modified>
</cp:coreProperties>
</file>